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46" w:rsidRPr="00407C44" w:rsidRDefault="00485B46" w:rsidP="00485B4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F4440" w:rsidRDefault="00EF4440" w:rsidP="00EC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003" w:rsidRPr="002D7DE6" w:rsidRDefault="00CD1003" w:rsidP="00CD1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DE6">
        <w:rPr>
          <w:rFonts w:ascii="Times New Roman" w:hAnsi="Times New Roman" w:cs="Times New Roman"/>
          <w:sz w:val="24"/>
          <w:szCs w:val="24"/>
        </w:rPr>
        <w:t>Приложение</w:t>
      </w:r>
    </w:p>
    <w:p w:rsidR="00CD1003" w:rsidRPr="002D7DE6" w:rsidRDefault="00CD1003" w:rsidP="00CD1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DE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D1003" w:rsidRPr="002D7DE6" w:rsidRDefault="00CD1003" w:rsidP="00CD1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DE6">
        <w:rPr>
          <w:rFonts w:ascii="Times New Roman" w:hAnsi="Times New Roman" w:cs="Times New Roman"/>
          <w:sz w:val="24"/>
          <w:szCs w:val="24"/>
        </w:rPr>
        <w:t>муниципального округа Ясенево</w:t>
      </w:r>
    </w:p>
    <w:p w:rsidR="00CD1003" w:rsidRPr="002D7DE6" w:rsidRDefault="004413AD" w:rsidP="00CD1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DE6">
        <w:rPr>
          <w:rFonts w:ascii="Times New Roman" w:hAnsi="Times New Roman" w:cs="Times New Roman"/>
          <w:sz w:val="24"/>
          <w:szCs w:val="24"/>
        </w:rPr>
        <w:t>от «20</w:t>
      </w:r>
      <w:r w:rsidR="00CD1003" w:rsidRPr="002D7DE6">
        <w:rPr>
          <w:rFonts w:ascii="Times New Roman" w:hAnsi="Times New Roman" w:cs="Times New Roman"/>
          <w:sz w:val="24"/>
          <w:szCs w:val="24"/>
        </w:rPr>
        <w:t xml:space="preserve">» </w:t>
      </w:r>
      <w:r w:rsidRPr="002D7DE6">
        <w:rPr>
          <w:rFonts w:ascii="Times New Roman" w:hAnsi="Times New Roman" w:cs="Times New Roman"/>
          <w:sz w:val="24"/>
          <w:szCs w:val="24"/>
        </w:rPr>
        <w:t>июня</w:t>
      </w:r>
      <w:r w:rsidR="00D30533" w:rsidRPr="002D7DE6">
        <w:rPr>
          <w:rFonts w:ascii="Times New Roman" w:hAnsi="Times New Roman" w:cs="Times New Roman"/>
          <w:sz w:val="24"/>
          <w:szCs w:val="24"/>
        </w:rPr>
        <w:t xml:space="preserve"> 2017 г. № 9/4</w:t>
      </w:r>
    </w:p>
    <w:p w:rsidR="00485B46" w:rsidRPr="002D7DE6" w:rsidRDefault="00485B46" w:rsidP="00CD1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485B46" w:rsidRPr="002D7DE6" w:rsidTr="00585298">
        <w:tc>
          <w:tcPr>
            <w:tcW w:w="7393" w:type="dxa"/>
            <w:shd w:val="clear" w:color="auto" w:fill="auto"/>
            <w:hideMark/>
          </w:tcPr>
          <w:p w:rsidR="00485B46" w:rsidRPr="002D7DE6" w:rsidRDefault="00485B46" w:rsidP="005852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485B46" w:rsidRPr="002D7DE6" w:rsidRDefault="00485B46" w:rsidP="005852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округа Ясенево</w:t>
            </w:r>
          </w:p>
          <w:p w:rsidR="00485B46" w:rsidRPr="002D7DE6" w:rsidRDefault="00485B46" w:rsidP="005852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 И.В. Гришина</w:t>
            </w:r>
          </w:p>
          <w:p w:rsidR="00485B46" w:rsidRPr="002D7DE6" w:rsidRDefault="00485B46" w:rsidP="005852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«___»________________2017 г.</w:t>
            </w:r>
          </w:p>
        </w:tc>
        <w:tc>
          <w:tcPr>
            <w:tcW w:w="7393" w:type="dxa"/>
            <w:shd w:val="clear" w:color="auto" w:fill="auto"/>
            <w:hideMark/>
          </w:tcPr>
          <w:p w:rsidR="00485B46" w:rsidRPr="002D7DE6" w:rsidRDefault="002D7DE6" w:rsidP="00585298">
            <w:pPr>
              <w:spacing w:after="0" w:line="240" w:lineRule="auto"/>
              <w:ind w:left="2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485B46"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485B46" w:rsidRPr="002D7DE6" w:rsidRDefault="00485B46" w:rsidP="00585298">
            <w:pPr>
              <w:spacing w:after="0" w:line="240" w:lineRule="auto"/>
              <w:ind w:left="2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>Глава управы района Ясенево</w:t>
            </w:r>
          </w:p>
          <w:p w:rsidR="00485B46" w:rsidRPr="002D7DE6" w:rsidRDefault="00485B46" w:rsidP="00585298">
            <w:pPr>
              <w:spacing w:after="0" w:line="240" w:lineRule="auto"/>
              <w:ind w:left="2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D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А.Ю. </w:t>
            </w:r>
            <w:proofErr w:type="spellStart"/>
            <w:r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>Толчеев</w:t>
            </w:r>
            <w:proofErr w:type="spellEnd"/>
          </w:p>
          <w:p w:rsidR="00485B46" w:rsidRPr="002D7DE6" w:rsidRDefault="00485B46" w:rsidP="00585298">
            <w:pPr>
              <w:spacing w:after="0" w:line="240" w:lineRule="auto"/>
              <w:ind w:left="2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2D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D7DE6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____________________ 2017 г.</w:t>
            </w:r>
          </w:p>
        </w:tc>
      </w:tr>
    </w:tbl>
    <w:p w:rsidR="00CD1003" w:rsidRPr="0040124B" w:rsidRDefault="00CD1003" w:rsidP="00CD10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D1003" w:rsidRPr="0040124B" w:rsidRDefault="00CD1003" w:rsidP="00CD10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F7690" w:rsidRPr="00260F88" w:rsidRDefault="008A1441" w:rsidP="00260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F88">
        <w:rPr>
          <w:rFonts w:ascii="Times New Roman" w:hAnsi="Times New Roman" w:cs="Times New Roman"/>
          <w:b/>
          <w:sz w:val="28"/>
          <w:szCs w:val="28"/>
        </w:rPr>
        <w:t xml:space="preserve">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260F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30533" w:rsidRPr="00260F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60F88" w:rsidRPr="00260F88">
        <w:rPr>
          <w:rFonts w:ascii="Times New Roman" w:hAnsi="Times New Roman" w:cs="Times New Roman"/>
          <w:b/>
          <w:sz w:val="28"/>
          <w:szCs w:val="28"/>
        </w:rPr>
        <w:t xml:space="preserve"> квартал 2017 год</w:t>
      </w:r>
    </w:p>
    <w:tbl>
      <w:tblPr>
        <w:tblStyle w:val="12"/>
        <w:tblpPr w:leftFromText="180" w:rightFromText="180" w:vertAnchor="text" w:tblpY="1"/>
        <w:tblOverlap w:val="never"/>
        <w:tblW w:w="14743" w:type="dxa"/>
        <w:tblInd w:w="-34" w:type="dxa"/>
        <w:tblLayout w:type="fixed"/>
        <w:tblLook w:val="04A0"/>
      </w:tblPr>
      <w:tblGrid>
        <w:gridCol w:w="1580"/>
        <w:gridCol w:w="19"/>
        <w:gridCol w:w="9"/>
        <w:gridCol w:w="3633"/>
        <w:gridCol w:w="39"/>
        <w:gridCol w:w="107"/>
        <w:gridCol w:w="1881"/>
        <w:gridCol w:w="44"/>
        <w:gridCol w:w="2895"/>
        <w:gridCol w:w="1363"/>
        <w:gridCol w:w="33"/>
        <w:gridCol w:w="19"/>
        <w:gridCol w:w="3121"/>
      </w:tblGrid>
      <w:tr w:rsidR="00EC30D8" w:rsidRPr="00EC30D8" w:rsidTr="00EC30D8">
        <w:trPr>
          <w:trHeight w:val="144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 и время проведения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C30D8" w:rsidRPr="00EC30D8" w:rsidTr="00EC30D8">
        <w:trPr>
          <w:trHeight w:val="405"/>
        </w:trPr>
        <w:tc>
          <w:tcPr>
            <w:tcW w:w="14743" w:type="dxa"/>
            <w:gridSpan w:val="1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мероприятия, проводимые управой района и органами местного самоуправления</w:t>
            </w:r>
          </w:p>
        </w:tc>
      </w:tr>
      <w:tr w:rsidR="00EC30D8" w:rsidRPr="00EC30D8" w:rsidTr="00EC30D8">
        <w:trPr>
          <w:trHeight w:val="240"/>
        </w:trPr>
        <w:tc>
          <w:tcPr>
            <w:tcW w:w="1580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1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фестиваль свадеб</w:t>
            </w:r>
          </w:p>
        </w:tc>
        <w:tc>
          <w:tcPr>
            <w:tcW w:w="2071" w:type="dxa"/>
            <w:gridSpan w:val="4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2017</w:t>
            </w:r>
          </w:p>
        </w:tc>
        <w:tc>
          <w:tcPr>
            <w:tcW w:w="2895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Этнографический парк-музей ЭТНОМИР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Калужская область, Боровский район, дер. Петрово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40" w:type="dxa"/>
            <w:gridSpan w:val="2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Ясенево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8(495)427-96-30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Сакибова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C30D8" w:rsidRPr="00EC30D8" w:rsidTr="00EC30D8">
        <w:trPr>
          <w:trHeight w:val="240"/>
        </w:trPr>
        <w:tc>
          <w:tcPr>
            <w:tcW w:w="1580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1" w:type="dxa"/>
            <w:gridSpan w:val="3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детского городского отдыха по отдельному плану</w:t>
            </w:r>
          </w:p>
        </w:tc>
        <w:tc>
          <w:tcPr>
            <w:tcW w:w="2071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01.07.2017-31.08.2017</w:t>
            </w:r>
          </w:p>
        </w:tc>
        <w:tc>
          <w:tcPr>
            <w:tcW w:w="2895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ГБУ ТЦСО «Ясенево» Голубинская ул., д. 32, к. 2</w:t>
            </w:r>
          </w:p>
        </w:tc>
        <w:tc>
          <w:tcPr>
            <w:tcW w:w="1396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140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ТЦСО «Ясенево»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Джеджея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8(495)421-80-54</w:t>
            </w:r>
          </w:p>
        </w:tc>
      </w:tr>
      <w:tr w:rsidR="00EC30D8" w:rsidRPr="00EC30D8" w:rsidTr="00EC30D8">
        <w:trPr>
          <w:trHeight w:val="240"/>
        </w:trPr>
        <w:tc>
          <w:tcPr>
            <w:tcW w:w="1580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1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Дворовый праздник посвященный «Дню семьи, любви и верности»</w:t>
            </w:r>
          </w:p>
        </w:tc>
        <w:tc>
          <w:tcPr>
            <w:tcW w:w="2071" w:type="dxa"/>
            <w:gridSpan w:val="4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07.07.2017.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895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Новоясеневский пр-т д.40-3</w:t>
            </w:r>
          </w:p>
        </w:tc>
        <w:tc>
          <w:tcPr>
            <w:tcW w:w="1396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40" w:type="dxa"/>
            <w:gridSpan w:val="2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 М.Е.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8 495 425 02 11</w:t>
            </w:r>
          </w:p>
        </w:tc>
      </w:tr>
      <w:tr w:rsidR="00EC30D8" w:rsidRPr="00EC30D8" w:rsidTr="00EC30D8">
        <w:trPr>
          <w:trHeight w:val="240"/>
        </w:trPr>
        <w:tc>
          <w:tcPr>
            <w:tcW w:w="1580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1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борьбы с терроризмом</w:t>
            </w:r>
          </w:p>
        </w:tc>
        <w:tc>
          <w:tcPr>
            <w:tcW w:w="2071" w:type="dxa"/>
            <w:gridSpan w:val="4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2017 г.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уточняется</w:t>
            </w:r>
          </w:p>
        </w:tc>
        <w:tc>
          <w:tcPr>
            <w:tcW w:w="2895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1396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8(495)423-43-22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Управа района Ясенево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8(495)423-56-96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Смолина Н.Э.</w:t>
            </w:r>
          </w:p>
        </w:tc>
      </w:tr>
      <w:tr w:rsidR="00EC30D8" w:rsidRPr="00EC30D8" w:rsidTr="00EC30D8">
        <w:trPr>
          <w:trHeight w:val="240"/>
        </w:trPr>
        <w:tc>
          <w:tcPr>
            <w:tcW w:w="1580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61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Города</w:t>
            </w:r>
          </w:p>
        </w:tc>
        <w:tc>
          <w:tcPr>
            <w:tcW w:w="2071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уточняется</w:t>
            </w:r>
          </w:p>
        </w:tc>
        <w:tc>
          <w:tcPr>
            <w:tcW w:w="2895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площадка на пересечении улиц Тарусская и Ясногорская</w:t>
            </w:r>
          </w:p>
        </w:tc>
        <w:tc>
          <w:tcPr>
            <w:tcW w:w="1396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40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8(495)423-43-22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Ясенево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8(495)423-56-96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Н.Э.</w:t>
            </w:r>
          </w:p>
        </w:tc>
      </w:tr>
      <w:tr w:rsidR="00EC30D8" w:rsidRPr="00EC30D8" w:rsidTr="00EC30D8">
        <w:trPr>
          <w:trHeight w:val="240"/>
        </w:trPr>
        <w:tc>
          <w:tcPr>
            <w:tcW w:w="1580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1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праздник посвященный «Дню Города»</w:t>
            </w:r>
          </w:p>
        </w:tc>
        <w:tc>
          <w:tcPr>
            <w:tcW w:w="2071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уточняется</w:t>
            </w:r>
          </w:p>
        </w:tc>
        <w:tc>
          <w:tcPr>
            <w:tcW w:w="2895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Новоясеневский пр-т, д.40-3</w:t>
            </w:r>
          </w:p>
        </w:tc>
        <w:tc>
          <w:tcPr>
            <w:tcW w:w="1396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3140" w:type="dxa"/>
            <w:gridSpan w:val="2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 М.Е.</w:t>
            </w:r>
          </w:p>
          <w:p w:rsidR="00EC30D8" w:rsidRPr="00EC30D8" w:rsidRDefault="00EC30D8" w:rsidP="00EC30D8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8 495 425 02 11</w:t>
            </w:r>
          </w:p>
        </w:tc>
      </w:tr>
      <w:tr w:rsidR="00EC30D8" w:rsidRPr="00EC30D8" w:rsidTr="00EC30D8">
        <w:trPr>
          <w:trHeight w:val="240"/>
        </w:trPr>
        <w:tc>
          <w:tcPr>
            <w:tcW w:w="1580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1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«День города»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Массовый народный фестиваль «Наследие предков»</w:t>
            </w:r>
          </w:p>
        </w:tc>
        <w:tc>
          <w:tcPr>
            <w:tcW w:w="2071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Время уточняется</w:t>
            </w:r>
          </w:p>
        </w:tc>
        <w:tc>
          <w:tcPr>
            <w:tcW w:w="2895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имени 30-летия района Ясенево</w:t>
            </w:r>
          </w:p>
        </w:tc>
        <w:tc>
          <w:tcPr>
            <w:tcW w:w="1396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40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240"/>
        </w:trPr>
        <w:tc>
          <w:tcPr>
            <w:tcW w:w="1580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1" w:type="dxa"/>
            <w:gridSpan w:val="3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программа «Город </w:t>
            </w:r>
            <w:proofErr w:type="gram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встречи-Москва</w:t>
            </w:r>
            <w:proofErr w:type="gram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посвящённая празднованию Дня города</w:t>
            </w:r>
          </w:p>
        </w:tc>
        <w:tc>
          <w:tcPr>
            <w:tcW w:w="2071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95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Литовский б-р, д. 7</w:t>
            </w:r>
          </w:p>
        </w:tc>
        <w:tc>
          <w:tcPr>
            <w:tcW w:w="1396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40" w:type="dxa"/>
            <w:gridSpan w:val="2"/>
          </w:tcPr>
          <w:p w:rsidR="00EC30D8" w:rsidRPr="00EC30D8" w:rsidRDefault="00EC30D8" w:rsidP="00EC30D8">
            <w:pPr>
              <w:tabs>
                <w:tab w:val="left" w:pos="480"/>
                <w:tab w:val="center" w:pos="14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8(495)425-80-00</w:t>
            </w:r>
          </w:p>
        </w:tc>
      </w:tr>
      <w:tr w:rsidR="00EC30D8" w:rsidRPr="00EC30D8" w:rsidTr="00EC30D8">
        <w:trPr>
          <w:trHeight w:val="240"/>
        </w:trPr>
        <w:tc>
          <w:tcPr>
            <w:tcW w:w="1580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1" w:type="dxa"/>
            <w:gridSpan w:val="3"/>
            <w:vAlign w:val="center"/>
          </w:tcPr>
          <w:p w:rsidR="00EC30D8" w:rsidRPr="00EC30D8" w:rsidRDefault="00EC30D8" w:rsidP="00EC30D8">
            <w:pPr>
              <w:rPr>
                <w:rFonts w:ascii="Times New Roman" w:eastAsia="Calibri" w:hAnsi="Times New Roman" w:cs="Times New Roman"/>
              </w:rPr>
            </w:pPr>
            <w:r w:rsidRPr="00EC30D8">
              <w:rPr>
                <w:rFonts w:ascii="Times New Roman" w:eastAsia="Calibri" w:hAnsi="Times New Roman" w:cs="Times New Roman"/>
              </w:rPr>
              <w:t>Проведение мероприятия по патриотическому воспитанию граждан – военно-патриотического конкурса-фестиваля «Виват, Россия!»</w:t>
            </w:r>
          </w:p>
        </w:tc>
        <w:tc>
          <w:tcPr>
            <w:tcW w:w="2071" w:type="dxa"/>
            <w:gridSpan w:val="4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30D8">
              <w:rPr>
                <w:rFonts w:ascii="Times New Roman" w:eastAsia="Calibri" w:hAnsi="Times New Roman" w:cs="Times New Roman"/>
              </w:rPr>
              <w:t>сентябрь 2017 г.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30D8">
              <w:rPr>
                <w:rFonts w:ascii="Times New Roman" w:eastAsia="Calibri" w:hAnsi="Times New Roman" w:cs="Times New Roman"/>
              </w:rPr>
              <w:t>Время уточняется</w:t>
            </w:r>
          </w:p>
        </w:tc>
        <w:tc>
          <w:tcPr>
            <w:tcW w:w="2895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30D8">
              <w:rPr>
                <w:rFonts w:ascii="Times New Roman" w:eastAsia="Calibri" w:hAnsi="Times New Roman" w:cs="Times New Roman"/>
              </w:rPr>
              <w:t>ГБОУ Школа № 1694 «Ясенево»,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30D8">
              <w:rPr>
                <w:rFonts w:ascii="Times New Roman" w:eastAsia="Calibri" w:hAnsi="Times New Roman" w:cs="Times New Roman"/>
              </w:rPr>
              <w:t>Литовский бульвар, дом 11, корпус 6</w:t>
            </w:r>
          </w:p>
        </w:tc>
        <w:tc>
          <w:tcPr>
            <w:tcW w:w="1396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30D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140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30D8">
              <w:rPr>
                <w:rFonts w:ascii="Times New Roman" w:eastAsia="Times New Roman" w:hAnsi="Times New Roman" w:cs="Times New Roman"/>
              </w:rPr>
              <w:t>Аппарат Совета депутатов МО Ясенево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30D8">
              <w:rPr>
                <w:rFonts w:ascii="Times New Roman" w:eastAsia="Times New Roman" w:hAnsi="Times New Roman" w:cs="Times New Roman"/>
              </w:rPr>
              <w:t>8(495) 423- 43- 22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30D8">
              <w:rPr>
                <w:rFonts w:ascii="Times New Roman" w:eastAsia="Times New Roman" w:hAnsi="Times New Roman" w:cs="Times New Roman"/>
              </w:rPr>
              <w:t>ГБОУ Школа № 1694 «Ясенево»</w:t>
            </w:r>
          </w:p>
        </w:tc>
      </w:tr>
      <w:tr w:rsidR="00EC30D8" w:rsidRPr="00EC30D8" w:rsidTr="00EC30D8">
        <w:trPr>
          <w:trHeight w:val="240"/>
        </w:trPr>
        <w:tc>
          <w:tcPr>
            <w:tcW w:w="1580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1" w:type="dxa"/>
            <w:gridSpan w:val="3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«Душою молоды всегда», посвящённая Дню старшего поколения</w:t>
            </w:r>
            <w:proofErr w:type="gramEnd"/>
          </w:p>
        </w:tc>
        <w:tc>
          <w:tcPr>
            <w:tcW w:w="2071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95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Литовский б-р, д. 7</w:t>
            </w:r>
          </w:p>
        </w:tc>
        <w:tc>
          <w:tcPr>
            <w:tcW w:w="1396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40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8(495)425-80-00</w:t>
            </w:r>
          </w:p>
        </w:tc>
      </w:tr>
      <w:tr w:rsidR="00EC30D8" w:rsidRPr="00EC30D8" w:rsidTr="00EC30D8">
        <w:trPr>
          <w:trHeight w:val="240"/>
        </w:trPr>
        <w:tc>
          <w:tcPr>
            <w:tcW w:w="1580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61" w:type="dxa"/>
            <w:gridSpan w:val="3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0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0D8" w:rsidRPr="00EC30D8" w:rsidTr="00EC30D8">
        <w:trPr>
          <w:trHeight w:val="144"/>
        </w:trPr>
        <w:tc>
          <w:tcPr>
            <w:tcW w:w="14743" w:type="dxa"/>
            <w:gridSpan w:val="1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Мероприятия, проводимые учреждениями, подведомственными управлению культуры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"Семья - единство помыслов и дел"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07.07.2016</w:t>
            </w:r>
          </w:p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12.30</w:t>
            </w:r>
          </w:p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Паустовского ул., д. 2/34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Ильинцева</w:t>
            </w:r>
            <w:proofErr w:type="spellEnd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EC30D8" w:rsidRPr="00EC30D8" w:rsidRDefault="00EC30D8" w:rsidP="00EC30D8">
            <w:pPr>
              <w:tabs>
                <w:tab w:val="left" w:pos="480"/>
                <w:tab w:val="center" w:pos="14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8(495)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8 (495) 426-10-00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«Ромашковое счастье», посвящённая Всероссийскому дню семьи, любви и верности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07.07.2017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Литовский б-р, д. 7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8(495)425-80-00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«Вместе и навсегда», посвященная Дню семьи, любви и верности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08.07.2016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Литовский б-р, д. 7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tabs>
                <w:tab w:val="left" w:pos="480"/>
                <w:tab w:val="center" w:pos="14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8(495)425-80-00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 мой лучший друг"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13.07.2017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Паустовского ул., д. 2/34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Ильинцева</w:t>
            </w:r>
            <w:proofErr w:type="spellEnd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EC30D8" w:rsidRPr="00EC30D8" w:rsidRDefault="00EC30D8" w:rsidP="00EC30D8">
            <w:pPr>
              <w:tabs>
                <w:tab w:val="left" w:pos="480"/>
                <w:tab w:val="center" w:pos="14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8(495)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8 (495) 426-10-00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«Выставки Главного архива города Москвы "</w:t>
            </w:r>
          </w:p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 xml:space="preserve">Тема:  Отцовство. "Хочу быть тебя </w:t>
            </w:r>
            <w:proofErr w:type="gramStart"/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достоин</w:t>
            </w:r>
            <w:proofErr w:type="gramEnd"/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."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18.07.2017</w:t>
            </w:r>
          </w:p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12.00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Паустовского ул., д. 2/34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Ильинцева</w:t>
            </w:r>
            <w:proofErr w:type="spellEnd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EC30D8" w:rsidRPr="00EC30D8" w:rsidRDefault="00EC30D8" w:rsidP="00EC30D8">
            <w:pPr>
              <w:tabs>
                <w:tab w:val="left" w:pos="480"/>
                <w:tab w:val="center" w:pos="14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8(495)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8 (495) 426-10-00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Культурно-просветительский лекторий </w:t>
            </w:r>
          </w:p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«Арт-энциклопедия». Лекция «Певец свободы» - к 200-летию со дня рождения И.К. Айвазовского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Литовский б-р, д. 7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8(495)425-80-00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"Умники и умницы "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03.08.2017</w:t>
            </w:r>
          </w:p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12.00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Паустовского ул., д. 2/34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Ильинцева</w:t>
            </w:r>
            <w:proofErr w:type="spellEnd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EC30D8" w:rsidRPr="00EC30D8" w:rsidRDefault="00EC30D8" w:rsidP="00EC30D8">
            <w:pPr>
              <w:tabs>
                <w:tab w:val="left" w:pos="480"/>
                <w:tab w:val="center" w:pos="14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8(495)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8 (495) 426-10-00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«Гордый Отечества стяг…", посвященный Дню флага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22.08.2017</w:t>
            </w:r>
          </w:p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AGBengaly" w:eastAsia="Times New Roman" w:hAnsi="AGBengaly" w:cs="Times New Roman"/>
                <w:sz w:val="24"/>
                <w:szCs w:val="24"/>
              </w:rPr>
              <w:t>12.00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AGBengaly" w:eastAsia="Times New Roman" w:hAnsi="AGBengaly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Паустовского ул., д. 2/34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Ильинцева</w:t>
            </w:r>
            <w:proofErr w:type="spellEnd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EC30D8" w:rsidRPr="00EC30D8" w:rsidRDefault="00EC30D8" w:rsidP="00EC30D8">
            <w:pPr>
              <w:tabs>
                <w:tab w:val="left" w:pos="480"/>
                <w:tab w:val="center" w:pos="14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8(495)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8 (495) 426-10-00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Культурно-просветительский лекторий </w:t>
            </w:r>
          </w:p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«Арт-энциклопедия». Лекция-портрет «Чистейшей прелести чистейший образец» - к 205-летию со дня рождения Н.Н. Гончаровой.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Литовский б-р, д. 7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8(495)425-80-00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проект «Форпост». Тематическая программа «Небесный воин Константин Васильев», посвящённая Дню солидарности в борьбе с терроризмом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05.09.2017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Литовский б-р, д. 7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8(495)425-80-00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Культурно-просветительский лекторий «Арт-энциклопедия». 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Лекция-портрет «Средь шумного бала…» - к 200-летию со дня рождения А. К. Толстого.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Литовский б-р, д. 7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8(495)425-80-00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"Листая книжные страницы - откроем для себя Москву"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Паустовского ул., д. 2/34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Ильинцева</w:t>
            </w:r>
            <w:proofErr w:type="spellEnd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EC30D8" w:rsidRPr="00EC30D8" w:rsidRDefault="00EC30D8" w:rsidP="00EC30D8">
            <w:pPr>
              <w:tabs>
                <w:tab w:val="left" w:pos="480"/>
                <w:tab w:val="center" w:pos="14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8(495)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8 (495) 426-10-00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Культурно-просветительский лекторий «Арт-энциклопедия». Лекция «Я ходил в свою атаку»  — к 75-летию со дня публикации поэмы А.Т. Твардовского «Василий Теркин»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14.09.2017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Литовский б-р, д. 7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8(495)425-80-00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«500 лет на службе России. История в песнях и танцах» (совместно с Государственным академическим ансамблем песни и пляски Донских казаков им. А.Н.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15.09.2017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Литовский б-р, д. 7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8(495)425-80-00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"КРАСНАЯ КНИГА города Москвы" викторина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19.09.2017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Паустовского ул., д. 2/34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ЦБС ЮЗАО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170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Ильинцева</w:t>
            </w:r>
            <w:proofErr w:type="spellEnd"/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EC30D8" w:rsidRPr="00EC30D8" w:rsidRDefault="00EC30D8" w:rsidP="00EC30D8">
            <w:pPr>
              <w:tabs>
                <w:tab w:val="left" w:pos="480"/>
                <w:tab w:val="center" w:pos="14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sz w:val="24"/>
                <w:szCs w:val="24"/>
              </w:rPr>
              <w:t>8(495)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8 (495) 426-10-00</w:t>
            </w:r>
          </w:p>
        </w:tc>
      </w:tr>
      <w:tr w:rsidR="00EC30D8" w:rsidRPr="00EC30D8" w:rsidTr="00EC30D8">
        <w:trPr>
          <w:trHeight w:val="317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Культурно-просветительский лекторий «Арт-энциклопедия». Лекция-портрет «Нет жизни без тебя» - к 75-летию со дня рождения певца, композитора М.М. Магомаева.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г. Москвы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«КЦ «Вдохновение»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Литовский б-р, д. 7</w:t>
            </w:r>
          </w:p>
        </w:tc>
        <w:tc>
          <w:tcPr>
            <w:tcW w:w="1415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2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8(495)425-80-00</w:t>
            </w:r>
          </w:p>
        </w:tc>
      </w:tr>
      <w:tr w:rsidR="00EC30D8" w:rsidRPr="00EC30D8" w:rsidTr="00EC30D8">
        <w:trPr>
          <w:trHeight w:val="144"/>
        </w:trPr>
        <w:tc>
          <w:tcPr>
            <w:tcW w:w="14743" w:type="dxa"/>
            <w:gridSpan w:val="1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Другие мероприятия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кружок «Лето в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занятия посвящены обитателям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Битцевского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леса</w:t>
            </w: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пятницам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тупик дом 1, стр.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Лунева Т.В.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 (495) 426-00-22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беседы на занятиях «Семья-хранительница духовно-нравственных ценностей, 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национальной культуры и исторической преемственности поколений», чтение стихов  о семье, разучивание песен</w:t>
            </w: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03.-06.07.2017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ГБУ ТЦСО «Ясенево» Голубинская ул., д. 32, к.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ТЦСО «Ясенево»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Джеджея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8(495)421-80-54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детей-инвалидов «Моя семья» (студия графики и живописи)</w:t>
            </w: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03.07.-06.07.2017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ГБУ ТЦСО «Ясенево» Голубинская ул., д. 32, к.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ТЦСО «Ясенево»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Джеджея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8(495)421-80-54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tabs>
                <w:tab w:val="left" w:pos="72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«Мы  вместе, мы рядом» -</w:t>
            </w:r>
          </w:p>
          <w:p w:rsidR="00EC30D8" w:rsidRPr="00EC30D8" w:rsidRDefault="00EC30D8" w:rsidP="00EC30D8">
            <w:pPr>
              <w:tabs>
                <w:tab w:val="left" w:pos="72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чаепитие, посвященное, Дню семьи, любви и верности» (семейные пары, проходящие реабилитацию в отделении)</w:t>
            </w: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06.07.2017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ГБУ ТЦСО «Ясенево» Голубинская ул., д. 32, к.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ТЦСО «Ясенево»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Джеджея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C30D8" w:rsidRPr="00EC30D8" w:rsidRDefault="00EC30D8" w:rsidP="00EC3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8(495)421-80-54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  <w:gridSpan w:val="4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«Семейные традиции» - турниры по бильярду</w:t>
            </w:r>
          </w:p>
        </w:tc>
        <w:tc>
          <w:tcPr>
            <w:tcW w:w="1881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06.07-10.07.2017</w:t>
            </w:r>
          </w:p>
        </w:tc>
        <w:tc>
          <w:tcPr>
            <w:tcW w:w="2939" w:type="dxa"/>
            <w:gridSpan w:val="2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0"/>
              </w:rPr>
              <w:t>ГБУ ТЦСО «Ясенево» Голубинская ул., д. 32, к.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ТЦСО «Ясенево»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Джеджея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8(495)421-80-54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8" w:type="dxa"/>
            <w:gridSpan w:val="4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"День семьи".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праздник, посвященный массовому цветению ромашки.</w:t>
            </w:r>
          </w:p>
        </w:tc>
        <w:tc>
          <w:tcPr>
            <w:tcW w:w="1881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06.07.17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тупик дом 1, стр.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Лунева Т.В.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 (495) 426-00-22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8" w:type="dxa"/>
            <w:gridSpan w:val="4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«Рисуем природу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Битцевского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леса» мастер-классы по рисованию</w:t>
            </w:r>
          </w:p>
        </w:tc>
        <w:tc>
          <w:tcPr>
            <w:tcW w:w="1881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06.07.17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11.00-13:00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тупик дом 1, стр.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Лунева Т.В.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 (495) 426-00-22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8" w:type="dxa"/>
            <w:gridSpan w:val="4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«Макушка лета»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мастер-класс «рисунок на коре», мастер-класс «быстрая акварель», интерактивная экскурсия: «Сказочный лес», экологические викторины.</w:t>
            </w:r>
          </w:p>
        </w:tc>
        <w:tc>
          <w:tcPr>
            <w:tcW w:w="1881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07.07.17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11:00-14:00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тупик дом 1, стр.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Лунева Т.В.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 (495) 426-00-22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tabs>
                <w:tab w:val="left" w:pos="72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«Семейный калейдоскоп» - поздравления населения и юбилейных пар, жителей района Ясенево, концертная программа</w:t>
            </w: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07.07.2017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ГБУ ТЦСО «Ясенево» Голубинская ул., д. 32, к. 2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EC30D8" w:rsidRPr="00EC30D8" w:rsidRDefault="00EC30D8" w:rsidP="00EC3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ТЦСО «Ясенево»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Джеджея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C30D8" w:rsidRPr="00EC30D8" w:rsidRDefault="00EC30D8" w:rsidP="00EC30D8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8(495)421-80-54</w:t>
            </w:r>
          </w:p>
          <w:p w:rsidR="00EC30D8" w:rsidRPr="00EC30D8" w:rsidRDefault="00EC30D8" w:rsidP="00EC30D8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C30D8" w:rsidRPr="00EC30D8" w:rsidRDefault="00EC30D8" w:rsidP="00EC30D8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C30D8" w:rsidRPr="00EC30D8" w:rsidRDefault="00EC30D8" w:rsidP="00EC30D8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tabs>
                <w:tab w:val="left" w:pos="1685"/>
              </w:tabs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 xml:space="preserve">«     «Под сенью Петра и </w:t>
            </w:r>
            <w:proofErr w:type="spellStart"/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>Февронии</w:t>
            </w:r>
            <w:proofErr w:type="spellEnd"/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  <w:proofErr w:type="gramStart"/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proofErr w:type="gramEnd"/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 xml:space="preserve">сновное праздничное мероприятие совместно с представителями православной церкви. Крестный ход. Служба в домовом храме. Причастие. Проповедь. Вынос мощей св. </w:t>
            </w:r>
            <w:proofErr w:type="spellStart"/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>бл</w:t>
            </w:r>
            <w:proofErr w:type="spellEnd"/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 xml:space="preserve">. Петра и </w:t>
            </w:r>
            <w:proofErr w:type="spellStart"/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>Февронии</w:t>
            </w:r>
            <w:proofErr w:type="spellEnd"/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 xml:space="preserve"> Муромских.</w:t>
            </w: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ГБУ ТЦСО «Ясенево» Голубинская ул., д. 32, к.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ТЦСО «Ясенево»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Джеджея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8(495)421-80-54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"Растения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Битцевского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леса» и  «Долина реки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EC30D8" w:rsidRPr="00EC30D8" w:rsidRDefault="00EC30D8" w:rsidP="00EC30D8">
            <w:pPr>
              <w:tabs>
                <w:tab w:val="left" w:pos="1685"/>
              </w:tabs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 15.07.17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тупик дом 1, стр.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Лунева Т.В.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 (495) 426-00-22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tabs>
                <w:tab w:val="left" w:pos="1685"/>
              </w:tabs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>Лекция из истории «Российского флага», посвященная  Дню российского флага</w:t>
            </w: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22.08.2017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ГБУ ТЦСО «Ясенево» Голубинская ул., д. 32, к.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ТЦСО «Ясенево»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Джеджея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8(495)421-80-54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tabs>
                <w:tab w:val="left" w:pos="1685"/>
              </w:tabs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:rsidR="00EC30D8" w:rsidRPr="00EC30D8" w:rsidRDefault="00EC30D8" w:rsidP="00EC30D8">
            <w:pPr>
              <w:tabs>
                <w:tab w:val="left" w:pos="1685"/>
              </w:tabs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>Мастер-класс "Флаг нашей семьи".</w:t>
            </w: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22.08.2017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тупик дом 1, стр.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Лунева Т.В.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 (495) 426-00-22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tabs>
                <w:tab w:val="left" w:pos="1685"/>
              </w:tabs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>"День леса" экскурсии, викторины, мастер-классы, поэтическая поляна</w:t>
            </w: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тупик дом 1, стр.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лес» Лунева Т.В.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 (495) 426-00-22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>«Город светлый» - открытое уличное мероприятие для жителей района Ясенево, с ростовыми куклами, концертом художественной самодеятельности, танцами под гармошку и полевой кухней.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«Каша с дымком, чай с сахарком» 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полевая кухня</w:t>
            </w: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ГБУ ТЦСО «Ясенево» Голубинская ул., д. 32, к. 2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EC30D8" w:rsidRPr="00EC30D8" w:rsidRDefault="00EC30D8" w:rsidP="00EC3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ТЦСО «Ясенево»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Джеджея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8(495)421-80-54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788" w:type="dxa"/>
            <w:gridSpan w:val="4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мир»  - турниры по бильярду посвященный Дню города</w:t>
            </w:r>
          </w:p>
        </w:tc>
        <w:tc>
          <w:tcPr>
            <w:tcW w:w="1881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07.09-08.09.2017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939" w:type="dxa"/>
            <w:gridSpan w:val="2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0"/>
              </w:rPr>
              <w:t>ГБУ ТЦСО «Ясенево» Голубинская ул., д. 32, к.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ТЦСО «Ясенево»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Джеджея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8(495)421-80-54</w:t>
            </w:r>
          </w:p>
        </w:tc>
      </w:tr>
      <w:tr w:rsidR="00EC30D8" w:rsidRPr="00EC30D8" w:rsidTr="00EC30D8">
        <w:trPr>
          <w:trHeight w:val="930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88" w:type="dxa"/>
            <w:gridSpan w:val="4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>Чаепитие, посвященное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/>
                <w:sz w:val="24"/>
                <w:szCs w:val="24"/>
              </w:rPr>
              <w:t>Дню города</w:t>
            </w:r>
          </w:p>
        </w:tc>
        <w:tc>
          <w:tcPr>
            <w:tcW w:w="1881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</w:rPr>
              <w:t>ГБУ ТЦСО «Ясенево» Голубинская ул., д. 32, к.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ТЦСО «Ясенево»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Джеджея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C30D8" w:rsidRPr="00EC30D8" w:rsidRDefault="00EC30D8" w:rsidP="00EC3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8(495)421-80-54</w:t>
            </w:r>
          </w:p>
        </w:tc>
      </w:tr>
      <w:tr w:rsidR="00EC30D8" w:rsidRPr="00EC30D8" w:rsidTr="00EC30D8">
        <w:trPr>
          <w:trHeight w:val="390"/>
        </w:trPr>
        <w:tc>
          <w:tcPr>
            <w:tcW w:w="14743" w:type="dxa"/>
            <w:gridSpan w:val="13"/>
          </w:tcPr>
          <w:p w:rsidR="00EC30D8" w:rsidRPr="00EC30D8" w:rsidRDefault="00EC30D8" w:rsidP="00EC30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Досуговые мероприятия управы района и ГБУ</w:t>
            </w:r>
          </w:p>
        </w:tc>
      </w:tr>
      <w:tr w:rsidR="00EC30D8" w:rsidRPr="00EC30D8" w:rsidTr="00EC30D8">
        <w:trPr>
          <w:trHeight w:val="195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детей, посвящённая Дню семьи, любви и верности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939" w:type="dxa"/>
            <w:gridSpan w:val="2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«ЦСД»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И. Арманд, 8/17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 М.Е.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8 495 425 02 11</w:t>
            </w:r>
          </w:p>
        </w:tc>
      </w:tr>
      <w:tr w:rsidR="00EC30D8" w:rsidRPr="00EC30D8" w:rsidTr="00EC30D8">
        <w:trPr>
          <w:trHeight w:val="195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детей «Как прошло лето»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939" w:type="dxa"/>
            <w:gridSpan w:val="2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«ЦСД»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И. Арманд, 8/17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 М.Е.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8 495 425 02 11</w:t>
            </w:r>
          </w:p>
        </w:tc>
      </w:tr>
      <w:tr w:rsidR="00EC30D8" w:rsidRPr="00EC30D8" w:rsidTr="00EC30D8">
        <w:trPr>
          <w:trHeight w:val="195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Свободное пространство « КАК ДОМА»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«Занимательная школа»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09.09.17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ЦДС СОЦ-ИН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Проезд Карамзина 5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12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клуб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Ознакомительный мастер-класс – «Лепим просто и для души».</w:t>
            </w:r>
          </w:p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16.09.17</w:t>
            </w:r>
          </w:p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ЦДС СОЦ-ИН</w:t>
            </w:r>
          </w:p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Голубинская 7, корп.2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65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клуб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Кайманчик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"Поляна кладов"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16- 17.09.17</w:t>
            </w:r>
          </w:p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ЦДС СОЦ-ИН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ПИП «</w:t>
            </w:r>
            <w:proofErr w:type="spellStart"/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Битцевский</w:t>
            </w:r>
            <w:proofErr w:type="spellEnd"/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лес»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50-100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65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«Батик»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 Дары природы»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Декоративная композиция из природных материалов.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21.09.17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ЦДС СОЦ-ИН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Голубинская 7, корп.2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65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художественно-эстетического развития для дошкольников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краски радости»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«Несуществующее 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животное»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25.09.17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ЦДС СОЦ-ИН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Голубинская 7, корп.2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65"/>
        </w:trPr>
        <w:tc>
          <w:tcPr>
            <w:tcW w:w="1599" w:type="dxa"/>
            <w:gridSpan w:val="2"/>
          </w:tcPr>
          <w:p w:rsidR="00EC30D8" w:rsidRPr="00EC30D8" w:rsidRDefault="00EC30D8" w:rsidP="00EC30D8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ВИО «ТАТАН»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«Познавательная страничка»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26.09.17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ЦДС СОЦ-ИН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Карамзина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пр-д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д.5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44"/>
        </w:trPr>
        <w:tc>
          <w:tcPr>
            <w:tcW w:w="14743" w:type="dxa"/>
            <w:gridSpan w:val="1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 мероприятия управы района и ГБУ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старты»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2017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Школа №1694 ШО-3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Соловьиный пр-д.4,к.3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 М.Е.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8 495 425 02 11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 «ПАЛАДИН»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Ежегодном традиционном фестивале по исторической реконструкции «Времена и Эпохи»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ЦДС СОЦ-ИН</w:t>
            </w:r>
          </w:p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Проезд Карамзина 5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клуб «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Кайманчик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Водный поход по реке Белая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01-16.07.17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ЦДС СОЦ-ИН</w:t>
            </w:r>
          </w:p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Башкирия</w:t>
            </w:r>
          </w:p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Агидель</w:t>
            </w:r>
            <w:proofErr w:type="spellEnd"/>
          </w:p>
        </w:tc>
        <w:tc>
          <w:tcPr>
            <w:tcW w:w="1363" w:type="dxa"/>
          </w:tcPr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«День семьи, любви и верности»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Спортивно-развлекательное мероприятие.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Традиционный семейный футбол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08.07.17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ЦДС СОЦ-ИН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Одоевского </w:t>
            </w:r>
            <w:proofErr w:type="spellStart"/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пр-д</w:t>
            </w:r>
            <w:proofErr w:type="spellEnd"/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д.11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tabs>
                <w:tab w:val="left" w:pos="959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Турнир по мини-футболу среди дворовых команд района Ясенево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08.07.2013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ind w:left="-142" w:right="-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площадка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Пр. Одоевского,11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Молодежный клуб «Как дома» Турнир среди дворовых команд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15.07.17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Время уточняется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ЦДС СОЦ-ИН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ГБОУ Школа № 1206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 № 1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Литовский б-р, д. 10, к.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дворовому мини-футболу</w:t>
            </w:r>
          </w:p>
        </w:tc>
        <w:tc>
          <w:tcPr>
            <w:tcW w:w="1988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19.07.2017</w:t>
            </w:r>
          </w:p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939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Одоевского 11</w:t>
            </w:r>
          </w:p>
        </w:tc>
        <w:tc>
          <w:tcPr>
            <w:tcW w:w="1363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любительскому волейболу среди дворовых команд</w:t>
            </w:r>
          </w:p>
        </w:tc>
        <w:tc>
          <w:tcPr>
            <w:tcW w:w="1988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22.07.2017</w:t>
            </w:r>
          </w:p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939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Вильнюсская д 17.</w:t>
            </w:r>
          </w:p>
        </w:tc>
        <w:tc>
          <w:tcPr>
            <w:tcW w:w="1363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дворовому мини-футболу</w:t>
            </w:r>
          </w:p>
        </w:tc>
        <w:tc>
          <w:tcPr>
            <w:tcW w:w="1988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23.07.2017</w:t>
            </w:r>
          </w:p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939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Одоевского 11</w:t>
            </w:r>
          </w:p>
        </w:tc>
        <w:tc>
          <w:tcPr>
            <w:tcW w:w="1363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старты»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2017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Школа №1694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ШО-3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Соловьиный пр-д.4, к.3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Грибков М.Е.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8 495 425 02 11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клуба «ПАЛАДИН»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Исторический фестиваль «Ратный сбор»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 2017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 ЦДС СОЦ-ИН</w:t>
            </w:r>
          </w:p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Пр-д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Карамзина, д. 5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Молодежный клуб «Как дома»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Соревнование по виртуальным танцам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05.08.17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Проезд Карамзина 5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праздник посвященный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«Дню физкультурника»</w:t>
            </w:r>
          </w:p>
        </w:tc>
        <w:tc>
          <w:tcPr>
            <w:tcW w:w="1988" w:type="dxa"/>
            <w:gridSpan w:val="2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11.08.2017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Новоясеневский пр-т, 40-3</w:t>
            </w:r>
          </w:p>
        </w:tc>
        <w:tc>
          <w:tcPr>
            <w:tcW w:w="1363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 М.Е.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8 495 425 02 11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Молодежный клуб «Как дома»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 футбол среди дворовых команд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12.08.2017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ГБОУ Школа № 1206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 № 1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Литовский б-р, д. 10, к.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Молодежный клуб «Как дома»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«Настольные игры </w:t>
            </w:r>
            <w:proofErr w:type="gramStart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–э</w:t>
            </w:r>
            <w:proofErr w:type="gramEnd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 интересно!»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19.08.17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Проезд Карамзина 5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эстафеты посвященные </w:t>
            </w: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«Дню Флага России»</w:t>
            </w:r>
          </w:p>
          <w:p w:rsidR="00EC30D8" w:rsidRPr="00EC30D8" w:rsidRDefault="00EC30D8" w:rsidP="00EC30D8">
            <w:pPr>
              <w:tabs>
                <w:tab w:val="left" w:pos="959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20.08.2017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площадка Инесса Арманд д.11</w:t>
            </w:r>
          </w:p>
          <w:p w:rsidR="00EC30D8" w:rsidRPr="00EC30D8" w:rsidRDefault="00EC30D8" w:rsidP="00EC30D8">
            <w:pPr>
              <w:ind w:left="-142" w:right="-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Свободное пространство « КАК ДОМА» Турнир по «</w:t>
            </w: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FIFA</w:t>
            </w: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2015» на </w:t>
            </w: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Xbox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26.08.17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Проезд Карамзина 5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этап окружных соревнований по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спартакиады «Московский двор спортивный двор»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363" w:type="dxa"/>
            <w:vAlign w:val="center"/>
          </w:tcPr>
          <w:p w:rsidR="00EC30D8" w:rsidRPr="00EC30D8" w:rsidRDefault="00EC30D8" w:rsidP="00EC30D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 М.Е.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8 495 425 02 11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этап окружных соревнований по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спартакиады «Московский двор спортивный двор»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363" w:type="dxa"/>
            <w:vAlign w:val="center"/>
          </w:tcPr>
          <w:p w:rsidR="00EC30D8" w:rsidRPr="00EC30D8" w:rsidRDefault="00EC30D8" w:rsidP="00EC30D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 М.Е.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8 495 425 02 11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этап окружных соревнований по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спартакиады «Спорт для всех»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363" w:type="dxa"/>
            <w:vAlign w:val="center"/>
          </w:tcPr>
          <w:p w:rsidR="00EC30D8" w:rsidRPr="00EC30D8" w:rsidRDefault="00EC30D8" w:rsidP="00EC30D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 М.Е.</w:t>
            </w:r>
          </w:p>
          <w:p w:rsidR="00EC30D8" w:rsidRPr="00EC30D8" w:rsidRDefault="00EC30D8" w:rsidP="00EC30D8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8 495 425 02 11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этап окружных </w:t>
            </w: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соревнований по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спартакиады «Спорт для всех»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2017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уточняется</w:t>
            </w:r>
          </w:p>
        </w:tc>
        <w:tc>
          <w:tcPr>
            <w:tcW w:w="1363" w:type="dxa"/>
            <w:vAlign w:val="center"/>
          </w:tcPr>
          <w:p w:rsidR="00EC30D8" w:rsidRPr="00EC30D8" w:rsidRDefault="00EC30D8" w:rsidP="00EC30D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«ЦСД «Атлант»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Грибков М.Е.</w:t>
            </w:r>
          </w:p>
          <w:p w:rsidR="00EC30D8" w:rsidRPr="00EC30D8" w:rsidRDefault="00EC30D8" w:rsidP="00EC30D8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8 495 425 02 11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дворовому мини-футболу</w:t>
            </w:r>
          </w:p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против террора»</w:t>
            </w:r>
          </w:p>
        </w:tc>
        <w:tc>
          <w:tcPr>
            <w:tcW w:w="1988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2.09.2017</w:t>
            </w:r>
          </w:p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939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Одоевского 11</w:t>
            </w:r>
          </w:p>
        </w:tc>
        <w:tc>
          <w:tcPr>
            <w:tcW w:w="1363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Показательные выступления спортсменов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сават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посвящённые «дню города»</w:t>
            </w:r>
          </w:p>
        </w:tc>
        <w:tc>
          <w:tcPr>
            <w:tcW w:w="1988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03.09.2017</w:t>
            </w:r>
          </w:p>
        </w:tc>
        <w:tc>
          <w:tcPr>
            <w:tcW w:w="2939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Парк 30-лет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ясенево</w:t>
            </w:r>
            <w:proofErr w:type="spellEnd"/>
          </w:p>
        </w:tc>
        <w:tc>
          <w:tcPr>
            <w:tcW w:w="1363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Открытая тренировка по боксу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сават</w:t>
            </w:r>
            <w:proofErr w:type="spellEnd"/>
          </w:p>
        </w:tc>
        <w:tc>
          <w:tcPr>
            <w:tcW w:w="1988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04.09.2017</w:t>
            </w:r>
          </w:p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19.30-21.30</w:t>
            </w:r>
          </w:p>
        </w:tc>
        <w:tc>
          <w:tcPr>
            <w:tcW w:w="2939" w:type="dxa"/>
            <w:gridSpan w:val="2"/>
            <w:vAlign w:val="center"/>
          </w:tcPr>
          <w:p w:rsidR="00EC30D8" w:rsidRPr="00EC30D8" w:rsidRDefault="00EC30D8" w:rsidP="00EC30D8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Литовский б-р д 44 к 2 школа1103</w:t>
            </w:r>
          </w:p>
        </w:tc>
        <w:tc>
          <w:tcPr>
            <w:tcW w:w="1363" w:type="dxa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Молодежный клуб «Как дома»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 футбол среди дворовых команд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16.09.17</w:t>
            </w:r>
          </w:p>
          <w:p w:rsidR="00EC30D8" w:rsidRPr="00EC30D8" w:rsidRDefault="00EC30D8" w:rsidP="00EC30D8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ГБОУ Школа № 1206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 № 1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Литовский б-р, д. 10, к. 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Турнир по  настольному теннису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«Московский </w:t>
            </w:r>
            <w:proofErr w:type="gramStart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двор-спортивный</w:t>
            </w:r>
            <w:proofErr w:type="gramEnd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двор»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ind w:left="-8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21.09.2017</w:t>
            </w:r>
          </w:p>
          <w:p w:rsidR="00EC30D8" w:rsidRPr="00EC30D8" w:rsidRDefault="00EC30D8" w:rsidP="00EC30D8">
            <w:pPr>
              <w:ind w:left="-8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Литовский б-р д 44 к 2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Школа 1103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73" w:type="dxa"/>
            <w:gridSpan w:val="3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Судейский и тренерский семинар по </w:t>
            </w:r>
            <w:proofErr w:type="spellStart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сават</w:t>
            </w:r>
            <w:proofErr w:type="spellEnd"/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ind w:left="-8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23.09.2017</w:t>
            </w:r>
          </w:p>
          <w:p w:rsidR="00EC30D8" w:rsidRPr="00EC30D8" w:rsidRDefault="00EC30D8" w:rsidP="00EC30D8">
            <w:pPr>
              <w:ind w:left="-8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17.00-21.00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Литовский б-р д 44 к 2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Школа 1103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15-20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Турнир по  настольному теннису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«Спорт для всех»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ind w:left="-8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24.09.2017</w:t>
            </w:r>
          </w:p>
          <w:p w:rsidR="00EC30D8" w:rsidRPr="00EC30D8" w:rsidRDefault="00EC30D8" w:rsidP="00EC30D8">
            <w:pPr>
              <w:ind w:left="-8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12.00-17.00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Новоясеневский 12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окружных соревнованиях по настольному теннису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«Спорт для всех»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ind w:left="-8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24.09.2017</w:t>
            </w:r>
          </w:p>
          <w:p w:rsidR="00EC30D8" w:rsidRPr="00EC30D8" w:rsidRDefault="00EC30D8" w:rsidP="00EC30D8">
            <w:pPr>
              <w:ind w:left="-8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11.00-15.00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Новоясеневский 30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ДИВС «Содружество»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  <w:tr w:rsidR="00EC30D8" w:rsidRPr="00EC30D8" w:rsidTr="00EC30D8">
        <w:trPr>
          <w:trHeight w:val="135"/>
        </w:trPr>
        <w:tc>
          <w:tcPr>
            <w:tcW w:w="1608" w:type="dxa"/>
            <w:gridSpan w:val="3"/>
          </w:tcPr>
          <w:p w:rsidR="00EC30D8" w:rsidRPr="00EC30D8" w:rsidRDefault="00EC30D8" w:rsidP="00EC30D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окружных соревнованиях по настольному теннису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«Московский </w:t>
            </w:r>
            <w:proofErr w:type="gramStart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двор-спортивный</w:t>
            </w:r>
            <w:proofErr w:type="gramEnd"/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двор»</w:t>
            </w:r>
          </w:p>
        </w:tc>
        <w:tc>
          <w:tcPr>
            <w:tcW w:w="1988" w:type="dxa"/>
            <w:gridSpan w:val="2"/>
          </w:tcPr>
          <w:p w:rsidR="00EC30D8" w:rsidRPr="00EC30D8" w:rsidRDefault="00EC30D8" w:rsidP="00EC30D8">
            <w:pPr>
              <w:ind w:left="-8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24.09.2017</w:t>
            </w:r>
          </w:p>
          <w:p w:rsidR="00EC30D8" w:rsidRPr="00EC30D8" w:rsidRDefault="00EC30D8" w:rsidP="00EC30D8">
            <w:pPr>
              <w:ind w:left="-8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15.00-21.00</w:t>
            </w:r>
          </w:p>
        </w:tc>
        <w:tc>
          <w:tcPr>
            <w:tcW w:w="2939" w:type="dxa"/>
            <w:gridSpan w:val="2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Новоясеневский 30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ДИВС «Содружество»</w:t>
            </w:r>
          </w:p>
        </w:tc>
        <w:tc>
          <w:tcPr>
            <w:tcW w:w="1363" w:type="dxa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73" w:type="dxa"/>
            <w:gridSpan w:val="3"/>
            <w:vAlign w:val="center"/>
          </w:tcPr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ГБУ ЦДС «СОЦ-ИН»</w:t>
            </w:r>
          </w:p>
          <w:p w:rsidR="00EC30D8" w:rsidRPr="00EC30D8" w:rsidRDefault="00EC30D8" w:rsidP="00EC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C30D8" w:rsidRPr="00EC30D8" w:rsidRDefault="00EC30D8" w:rsidP="00EC30D8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0D8">
              <w:rPr>
                <w:rFonts w:ascii="Times New Roman" w:eastAsia="Times New Roman" w:hAnsi="Times New Roman" w:cs="Times New Roman"/>
                <w:sz w:val="24"/>
                <w:szCs w:val="24"/>
              </w:rPr>
              <w:t>8(495)423-40-33.</w:t>
            </w:r>
          </w:p>
        </w:tc>
      </w:tr>
    </w:tbl>
    <w:p w:rsidR="00EC30D8" w:rsidRPr="0040124B" w:rsidRDefault="00EC30D8">
      <w:pPr>
        <w:rPr>
          <w:rFonts w:ascii="Times New Roman" w:hAnsi="Times New Roman" w:cs="Times New Roman"/>
          <w:sz w:val="20"/>
          <w:szCs w:val="20"/>
        </w:rPr>
      </w:pPr>
    </w:p>
    <w:sectPr w:rsidR="00EC30D8" w:rsidRPr="0040124B" w:rsidSect="00407C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Bengaly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9E1"/>
    <w:multiLevelType w:val="hybridMultilevel"/>
    <w:tmpl w:val="A386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3757"/>
    <w:multiLevelType w:val="hybridMultilevel"/>
    <w:tmpl w:val="AB8A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5239"/>
    <w:multiLevelType w:val="hybridMultilevel"/>
    <w:tmpl w:val="AB8A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346AB"/>
    <w:multiLevelType w:val="hybridMultilevel"/>
    <w:tmpl w:val="8D9A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1416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60906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70A76"/>
    <w:multiLevelType w:val="hybridMultilevel"/>
    <w:tmpl w:val="6866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C58EC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46F54"/>
    <w:multiLevelType w:val="hybridMultilevel"/>
    <w:tmpl w:val="36C8F864"/>
    <w:lvl w:ilvl="0" w:tplc="B8400B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D1830"/>
    <w:multiLevelType w:val="hybridMultilevel"/>
    <w:tmpl w:val="2C8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A7675"/>
    <w:multiLevelType w:val="hybridMultilevel"/>
    <w:tmpl w:val="8D9AD7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C321CF"/>
    <w:multiLevelType w:val="hybridMultilevel"/>
    <w:tmpl w:val="5A82AC32"/>
    <w:lvl w:ilvl="0" w:tplc="917A908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722C4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E53E9"/>
    <w:multiLevelType w:val="hybridMultilevel"/>
    <w:tmpl w:val="3382780C"/>
    <w:lvl w:ilvl="0" w:tplc="D2F6A08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73559"/>
    <w:multiLevelType w:val="hybridMultilevel"/>
    <w:tmpl w:val="7F74149C"/>
    <w:lvl w:ilvl="0" w:tplc="17E2885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665C8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17F12"/>
    <w:multiLevelType w:val="hybridMultilevel"/>
    <w:tmpl w:val="3DF2FB86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0485A"/>
    <w:multiLevelType w:val="hybridMultilevel"/>
    <w:tmpl w:val="AB8A67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4B22F6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D4731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B6625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D7B65"/>
    <w:multiLevelType w:val="hybridMultilevel"/>
    <w:tmpl w:val="AB8A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A6E79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4034B"/>
    <w:multiLevelType w:val="hybridMultilevel"/>
    <w:tmpl w:val="8D9A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C5766"/>
    <w:multiLevelType w:val="hybridMultilevel"/>
    <w:tmpl w:val="6E042880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34DB4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F7766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03F7B"/>
    <w:multiLevelType w:val="hybridMultilevel"/>
    <w:tmpl w:val="E756899A"/>
    <w:lvl w:ilvl="0" w:tplc="03BEC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E1D1D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509C3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D2744"/>
    <w:multiLevelType w:val="hybridMultilevel"/>
    <w:tmpl w:val="93FCD58C"/>
    <w:lvl w:ilvl="0" w:tplc="765C2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52D05"/>
    <w:multiLevelType w:val="hybridMultilevel"/>
    <w:tmpl w:val="909E8454"/>
    <w:lvl w:ilvl="0" w:tplc="F19806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C7209"/>
    <w:multiLevelType w:val="hybridMultilevel"/>
    <w:tmpl w:val="5180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4"/>
  </w:num>
  <w:num w:numId="7">
    <w:abstractNumId w:val="24"/>
  </w:num>
  <w:num w:numId="8">
    <w:abstractNumId w:val="11"/>
  </w:num>
  <w:num w:numId="9">
    <w:abstractNumId w:val="13"/>
  </w:num>
  <w:num w:numId="10">
    <w:abstractNumId w:val="16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"/>
  </w:num>
  <w:num w:numId="16">
    <w:abstractNumId w:val="21"/>
  </w:num>
  <w:num w:numId="17">
    <w:abstractNumId w:val="23"/>
  </w:num>
  <w:num w:numId="18">
    <w:abstractNumId w:val="10"/>
  </w:num>
  <w:num w:numId="19">
    <w:abstractNumId w:val="25"/>
  </w:num>
  <w:num w:numId="20">
    <w:abstractNumId w:val="7"/>
  </w:num>
  <w:num w:numId="21">
    <w:abstractNumId w:val="5"/>
  </w:num>
  <w:num w:numId="22">
    <w:abstractNumId w:val="19"/>
  </w:num>
  <w:num w:numId="23">
    <w:abstractNumId w:val="22"/>
  </w:num>
  <w:num w:numId="24">
    <w:abstractNumId w:val="26"/>
  </w:num>
  <w:num w:numId="25">
    <w:abstractNumId w:val="18"/>
  </w:num>
  <w:num w:numId="26">
    <w:abstractNumId w:val="20"/>
  </w:num>
  <w:num w:numId="27">
    <w:abstractNumId w:val="29"/>
  </w:num>
  <w:num w:numId="28">
    <w:abstractNumId w:val="12"/>
  </w:num>
  <w:num w:numId="29">
    <w:abstractNumId w:val="30"/>
  </w:num>
  <w:num w:numId="30">
    <w:abstractNumId w:val="4"/>
  </w:num>
  <w:num w:numId="31">
    <w:abstractNumId w:val="15"/>
  </w:num>
  <w:num w:numId="32">
    <w:abstractNumId w:val="28"/>
  </w:num>
  <w:num w:numId="33">
    <w:abstractNumId w:val="31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441"/>
    <w:rsid w:val="0000354B"/>
    <w:rsid w:val="00042A15"/>
    <w:rsid w:val="00044005"/>
    <w:rsid w:val="00065471"/>
    <w:rsid w:val="00066FC9"/>
    <w:rsid w:val="00072FCC"/>
    <w:rsid w:val="000E548D"/>
    <w:rsid w:val="0013055F"/>
    <w:rsid w:val="00135F6F"/>
    <w:rsid w:val="0017737C"/>
    <w:rsid w:val="001A05F9"/>
    <w:rsid w:val="001A48B2"/>
    <w:rsid w:val="001D18F6"/>
    <w:rsid w:val="00205843"/>
    <w:rsid w:val="00260F88"/>
    <w:rsid w:val="002A67CD"/>
    <w:rsid w:val="002B0C1B"/>
    <w:rsid w:val="002B3167"/>
    <w:rsid w:val="002D2380"/>
    <w:rsid w:val="002D7DE6"/>
    <w:rsid w:val="002E070B"/>
    <w:rsid w:val="002E27FF"/>
    <w:rsid w:val="00303675"/>
    <w:rsid w:val="00312A3A"/>
    <w:rsid w:val="00331D76"/>
    <w:rsid w:val="00357D34"/>
    <w:rsid w:val="003823AA"/>
    <w:rsid w:val="0040124B"/>
    <w:rsid w:val="00407C44"/>
    <w:rsid w:val="00421EC0"/>
    <w:rsid w:val="0042669B"/>
    <w:rsid w:val="0043231A"/>
    <w:rsid w:val="004406A0"/>
    <w:rsid w:val="004413AD"/>
    <w:rsid w:val="004552AA"/>
    <w:rsid w:val="00485B46"/>
    <w:rsid w:val="00487DBB"/>
    <w:rsid w:val="004A5B5C"/>
    <w:rsid w:val="00556E88"/>
    <w:rsid w:val="00560316"/>
    <w:rsid w:val="005732CA"/>
    <w:rsid w:val="00585298"/>
    <w:rsid w:val="005D4C32"/>
    <w:rsid w:val="005D57AB"/>
    <w:rsid w:val="00603895"/>
    <w:rsid w:val="00604347"/>
    <w:rsid w:val="00694E24"/>
    <w:rsid w:val="00696BF1"/>
    <w:rsid w:val="006E183A"/>
    <w:rsid w:val="007271E0"/>
    <w:rsid w:val="00771EF3"/>
    <w:rsid w:val="00774A0E"/>
    <w:rsid w:val="007B195A"/>
    <w:rsid w:val="007B5E2D"/>
    <w:rsid w:val="00841357"/>
    <w:rsid w:val="008A1441"/>
    <w:rsid w:val="008B46CF"/>
    <w:rsid w:val="00926D60"/>
    <w:rsid w:val="00947AFB"/>
    <w:rsid w:val="00964109"/>
    <w:rsid w:val="00965E24"/>
    <w:rsid w:val="009A6EBB"/>
    <w:rsid w:val="009C66CA"/>
    <w:rsid w:val="009D31F2"/>
    <w:rsid w:val="00A079D1"/>
    <w:rsid w:val="00A47BA7"/>
    <w:rsid w:val="00A603B1"/>
    <w:rsid w:val="00A60426"/>
    <w:rsid w:val="00A63F71"/>
    <w:rsid w:val="00A92CBD"/>
    <w:rsid w:val="00AE03C6"/>
    <w:rsid w:val="00AE6AA1"/>
    <w:rsid w:val="00B03A80"/>
    <w:rsid w:val="00BE7F25"/>
    <w:rsid w:val="00C00CCB"/>
    <w:rsid w:val="00C163F9"/>
    <w:rsid w:val="00C51990"/>
    <w:rsid w:val="00C870F6"/>
    <w:rsid w:val="00C9239A"/>
    <w:rsid w:val="00CB1D81"/>
    <w:rsid w:val="00CD1003"/>
    <w:rsid w:val="00CE787B"/>
    <w:rsid w:val="00D30533"/>
    <w:rsid w:val="00D64AC0"/>
    <w:rsid w:val="00DC07DB"/>
    <w:rsid w:val="00DD148A"/>
    <w:rsid w:val="00DD67F7"/>
    <w:rsid w:val="00DE629F"/>
    <w:rsid w:val="00E74372"/>
    <w:rsid w:val="00E8439D"/>
    <w:rsid w:val="00EC30D8"/>
    <w:rsid w:val="00ED71E5"/>
    <w:rsid w:val="00EE250B"/>
    <w:rsid w:val="00EF24CE"/>
    <w:rsid w:val="00EF4440"/>
    <w:rsid w:val="00EF7690"/>
    <w:rsid w:val="00FB15DE"/>
    <w:rsid w:val="00FC0574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0D8"/>
    <w:pPr>
      <w:keepNext/>
      <w:shd w:val="clear" w:color="auto" w:fill="FFFFFF"/>
      <w:spacing w:after="0" w:line="322" w:lineRule="exact"/>
      <w:ind w:left="2198" w:right="220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4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14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A14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0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035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10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30D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0D8"/>
  </w:style>
  <w:style w:type="numbering" w:customStyle="1" w:styleId="110">
    <w:name w:val="Нет списка11"/>
    <w:next w:val="a2"/>
    <w:uiPriority w:val="99"/>
    <w:semiHidden/>
    <w:unhideWhenUsed/>
    <w:rsid w:val="00EC30D8"/>
  </w:style>
  <w:style w:type="table" w:customStyle="1" w:styleId="12">
    <w:name w:val="Сетка таблицы1"/>
    <w:basedOn w:val="a1"/>
    <w:next w:val="a5"/>
    <w:uiPriority w:val="59"/>
    <w:rsid w:val="00EC30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EC30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EC3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1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4">
    <w:name w:val="Стиль таблицы1"/>
    <w:basedOn w:val="a1"/>
    <w:rsid w:val="00EC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basedOn w:val="a0"/>
    <w:link w:val="ad"/>
    <w:rsid w:val="00EC30D8"/>
    <w:rPr>
      <w:rFonts w:ascii="Arial" w:hAnsi="Arial"/>
      <w:sz w:val="23"/>
      <w:szCs w:val="23"/>
    </w:rPr>
  </w:style>
  <w:style w:type="paragraph" w:customStyle="1" w:styleId="15">
    <w:name w:val="Основной текст1"/>
    <w:basedOn w:val="a"/>
    <w:next w:val="ad"/>
    <w:rsid w:val="00EC30D8"/>
    <w:pPr>
      <w:shd w:val="clear" w:color="auto" w:fill="FFFFFF"/>
      <w:spacing w:after="0" w:line="240" w:lineRule="atLeast"/>
      <w:ind w:hanging="440"/>
    </w:pPr>
    <w:rPr>
      <w:rFonts w:ascii="Arial" w:eastAsia="Times New Roman" w:hAnsi="Arial"/>
      <w:sz w:val="23"/>
      <w:szCs w:val="23"/>
    </w:rPr>
  </w:style>
  <w:style w:type="character" w:customStyle="1" w:styleId="16">
    <w:name w:val="Основной текст Знак1"/>
    <w:basedOn w:val="a0"/>
    <w:uiPriority w:val="99"/>
    <w:semiHidden/>
    <w:rsid w:val="00EC30D8"/>
  </w:style>
  <w:style w:type="paragraph" w:customStyle="1" w:styleId="17">
    <w:name w:val="Текст выноски1"/>
    <w:basedOn w:val="a"/>
    <w:next w:val="a8"/>
    <w:uiPriority w:val="99"/>
    <w:semiHidden/>
    <w:unhideWhenUsed/>
    <w:rsid w:val="00EC30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table" w:customStyle="1" w:styleId="20">
    <w:name w:val="Сетка таблицы2"/>
    <w:basedOn w:val="a1"/>
    <w:next w:val="a5"/>
    <w:uiPriority w:val="59"/>
    <w:rsid w:val="00EC3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c"/>
    <w:unhideWhenUsed/>
    <w:rsid w:val="00EC30D8"/>
    <w:pPr>
      <w:spacing w:after="120"/>
    </w:pPr>
    <w:rPr>
      <w:rFonts w:ascii="Arial" w:eastAsiaTheme="minorHAnsi" w:hAnsi="Arial"/>
      <w:sz w:val="23"/>
      <w:szCs w:val="23"/>
      <w:lang w:eastAsia="en-US"/>
    </w:rPr>
  </w:style>
  <w:style w:type="character" w:customStyle="1" w:styleId="21">
    <w:name w:val="Основной текст Знак2"/>
    <w:basedOn w:val="a0"/>
    <w:uiPriority w:val="99"/>
    <w:semiHidden/>
    <w:rsid w:val="00EC30D8"/>
    <w:rPr>
      <w:rFonts w:eastAsiaTheme="minorEastAsia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EC30D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E0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0D8"/>
    <w:pPr>
      <w:keepNext/>
      <w:shd w:val="clear" w:color="auto" w:fill="FFFFFF"/>
      <w:spacing w:after="0" w:line="322" w:lineRule="exact"/>
      <w:ind w:left="2198" w:right="220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4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14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A14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0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035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10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30D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0D8"/>
  </w:style>
  <w:style w:type="numbering" w:customStyle="1" w:styleId="110">
    <w:name w:val="Нет списка11"/>
    <w:next w:val="a2"/>
    <w:uiPriority w:val="99"/>
    <w:semiHidden/>
    <w:unhideWhenUsed/>
    <w:rsid w:val="00EC30D8"/>
  </w:style>
  <w:style w:type="table" w:customStyle="1" w:styleId="12">
    <w:name w:val="Сетка таблицы1"/>
    <w:basedOn w:val="a1"/>
    <w:next w:val="a5"/>
    <w:uiPriority w:val="59"/>
    <w:rsid w:val="00EC30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EC30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EC3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1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4">
    <w:name w:val="Стиль таблицы1"/>
    <w:basedOn w:val="a1"/>
    <w:rsid w:val="00EC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c">
    <w:name w:val="Основной текст Знак"/>
    <w:basedOn w:val="a0"/>
    <w:link w:val="ad"/>
    <w:rsid w:val="00EC30D8"/>
    <w:rPr>
      <w:rFonts w:ascii="Arial" w:hAnsi="Arial"/>
      <w:sz w:val="23"/>
      <w:szCs w:val="23"/>
    </w:rPr>
  </w:style>
  <w:style w:type="paragraph" w:customStyle="1" w:styleId="15">
    <w:name w:val="Основной текст1"/>
    <w:basedOn w:val="a"/>
    <w:next w:val="ad"/>
    <w:rsid w:val="00EC30D8"/>
    <w:pPr>
      <w:shd w:val="clear" w:color="auto" w:fill="FFFFFF"/>
      <w:spacing w:after="0" w:line="240" w:lineRule="atLeast"/>
      <w:ind w:hanging="440"/>
    </w:pPr>
    <w:rPr>
      <w:rFonts w:ascii="Arial" w:eastAsia="Times New Roman" w:hAnsi="Arial"/>
      <w:sz w:val="23"/>
      <w:szCs w:val="23"/>
    </w:rPr>
  </w:style>
  <w:style w:type="character" w:customStyle="1" w:styleId="16">
    <w:name w:val="Основной текст Знак1"/>
    <w:basedOn w:val="a0"/>
    <w:uiPriority w:val="99"/>
    <w:semiHidden/>
    <w:rsid w:val="00EC30D8"/>
  </w:style>
  <w:style w:type="paragraph" w:customStyle="1" w:styleId="17">
    <w:name w:val="Текст выноски1"/>
    <w:basedOn w:val="a"/>
    <w:next w:val="a8"/>
    <w:uiPriority w:val="99"/>
    <w:semiHidden/>
    <w:unhideWhenUsed/>
    <w:rsid w:val="00EC30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table" w:customStyle="1" w:styleId="20">
    <w:name w:val="Сетка таблицы2"/>
    <w:basedOn w:val="a1"/>
    <w:next w:val="a5"/>
    <w:uiPriority w:val="59"/>
    <w:rsid w:val="00EC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c"/>
    <w:unhideWhenUsed/>
    <w:rsid w:val="00EC30D8"/>
    <w:pPr>
      <w:spacing w:after="120"/>
    </w:pPr>
    <w:rPr>
      <w:rFonts w:ascii="Arial" w:eastAsiaTheme="minorHAnsi" w:hAnsi="Arial"/>
      <w:sz w:val="23"/>
      <w:szCs w:val="23"/>
      <w:lang w:eastAsia="en-US"/>
    </w:rPr>
  </w:style>
  <w:style w:type="character" w:customStyle="1" w:styleId="21">
    <w:name w:val="Основной текст Знак2"/>
    <w:basedOn w:val="a0"/>
    <w:uiPriority w:val="99"/>
    <w:semiHidden/>
    <w:rsid w:val="00EC30D8"/>
    <w:rPr>
      <w:rFonts w:eastAsiaTheme="minorEastAsia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EC30D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E0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16DD-29BB-4017-98E8-D10887BA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Мхайловна Новикова</dc:creator>
  <cp:lastModifiedBy>Microsoft Office</cp:lastModifiedBy>
  <cp:revision>2</cp:revision>
  <cp:lastPrinted>2017-06-21T12:58:00Z</cp:lastPrinted>
  <dcterms:created xsi:type="dcterms:W3CDTF">2017-06-27T20:20:00Z</dcterms:created>
  <dcterms:modified xsi:type="dcterms:W3CDTF">2017-06-27T20:20:00Z</dcterms:modified>
</cp:coreProperties>
</file>