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6F" w:rsidRPr="00BE526F" w:rsidRDefault="00BE526F" w:rsidP="00BE526F">
      <w:pPr>
        <w:keepNext/>
        <w:autoSpaceDE w:val="0"/>
        <w:autoSpaceDN w:val="0"/>
        <w:spacing w:after="0"/>
        <w:ind w:left="426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  <w:r w:rsidRPr="00BE526F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СОВЕТ ДЕПУТАТОВ</w:t>
      </w:r>
    </w:p>
    <w:p w:rsidR="00BE526F" w:rsidRPr="00BE526F" w:rsidRDefault="00BE526F" w:rsidP="00BE526F">
      <w:pPr>
        <w:keepNext/>
        <w:autoSpaceDE w:val="0"/>
        <w:autoSpaceDN w:val="0"/>
        <w:spacing w:after="0"/>
        <w:ind w:left="426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  <w:r w:rsidRPr="00BE526F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МУНИЦИПАЛЬНОГО ОКРУГА ЯСЕНЕВО</w:t>
      </w:r>
    </w:p>
    <w:p w:rsidR="00BE526F" w:rsidRPr="00BE526F" w:rsidRDefault="00BE526F" w:rsidP="00BE526F">
      <w:pPr>
        <w:autoSpaceDE w:val="0"/>
        <w:autoSpaceDN w:val="0"/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526F" w:rsidRPr="00BE526F" w:rsidRDefault="00BE526F" w:rsidP="00BE526F">
      <w:pPr>
        <w:autoSpaceDE w:val="0"/>
        <w:autoSpaceDN w:val="0"/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526F" w:rsidRPr="00BE526F" w:rsidRDefault="00BE526F" w:rsidP="00BE526F">
      <w:pPr>
        <w:keepNext/>
        <w:autoSpaceDE w:val="0"/>
        <w:autoSpaceDN w:val="0"/>
        <w:spacing w:after="0"/>
        <w:ind w:left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E526F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E5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BE526F" w:rsidRPr="00BE526F" w:rsidRDefault="00BE526F" w:rsidP="00BE526F">
      <w:pPr>
        <w:autoSpaceDE w:val="0"/>
        <w:autoSpaceDN w:val="0"/>
        <w:spacing w:after="0"/>
        <w:ind w:left="426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C1315B" w:rsidRDefault="00BE526F" w:rsidP="00BE5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6F">
        <w:rPr>
          <w:rFonts w:ascii="Times New Roman" w:eastAsia="Times New Roman" w:hAnsi="Times New Roman" w:cs="Times New Roman"/>
          <w:sz w:val="28"/>
          <w:szCs w:val="28"/>
          <w:u w:val="single"/>
        </w:rPr>
        <w:t>«10» августа 2021 г.</w:t>
      </w:r>
      <w:r w:rsidRPr="00BE5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26F">
        <w:rPr>
          <w:rFonts w:ascii="Times New Roman" w:eastAsia="Times New Roman" w:hAnsi="Times New Roman" w:cs="Times New Roman"/>
          <w:sz w:val="28"/>
          <w:szCs w:val="28"/>
          <w:u w:val="single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/3</w:t>
      </w:r>
    </w:p>
    <w:p w:rsidR="00C1315B" w:rsidRDefault="00C1315B" w:rsidP="0094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315B" w:rsidRDefault="00C1315B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1315B" w:rsidRDefault="00C1315B" w:rsidP="0094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315B" w:rsidRDefault="00C1315B" w:rsidP="0094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80C" w:rsidRDefault="00EA680C" w:rsidP="0094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80C" w:rsidRDefault="00EA680C" w:rsidP="0094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</w:tblGrid>
      <w:tr w:rsidR="00C1315B" w:rsidTr="00C1315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1315B" w:rsidRDefault="00C1315B" w:rsidP="00C131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C21B24">
              <w:rPr>
                <w:rFonts w:eastAsia="Times New Roman"/>
                <w:b/>
                <w:sz w:val="28"/>
                <w:szCs w:val="28"/>
              </w:rPr>
              <w:t>О порядке принятия решения о применении к депутату Совета депутатов муниципального округа Ясенево, главе муниципального округа Ясенево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</w:tr>
    </w:tbl>
    <w:p w:rsidR="00144364" w:rsidRPr="00640D67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40D67" w:rsidRDefault="00640D67" w:rsidP="00640D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частями 7.3-1 и 7.3-2 статьи 40 </w:t>
      </w:r>
      <w:r w:rsidRPr="0009186E">
        <w:rPr>
          <w:rFonts w:ascii="Times New Roman" w:hAnsi="Times New Roman" w:cs="Times New Roman"/>
          <w:bCs/>
          <w:sz w:val="28"/>
          <w:szCs w:val="28"/>
          <w:lang w:eastAsia="en-US"/>
        </w:rPr>
        <w:t>Ф</w:t>
      </w:r>
      <w:r w:rsidRPr="0009186E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9.5 статьи 13 и частью 6.7 статьи 14 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6 ноября 2002 года № 56 </w:t>
      </w:r>
      <w:r w:rsidRP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04FE6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городе Москве»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</w:rPr>
        <w:t>ями 10 и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 xml:space="preserve"> 10.1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8.2 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акона</w:t>
      </w:r>
      <w:proofErr w:type="gramEnd"/>
      <w:r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Москвы 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>от 17 декабря 2014 года № 64 «О мерах по противодействию коррупции в городе Москве»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пунктами 26, 26(1), 26(2)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26(3) приложения к указу Мэра Москвы от 2 марта 2018 года № 10-УМ </w:t>
      </w:r>
      <w:r w:rsidRPr="00893AA0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</w:t>
      </w:r>
      <w:proofErr w:type="gramEnd"/>
      <w:r w:rsidRPr="00893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93AA0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proofErr w:type="gramEnd"/>
      <w:r w:rsidRPr="00893AA0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правовые акты города Москвы»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Pr="00D623F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Ясенево решил:</w:t>
      </w:r>
    </w:p>
    <w:p w:rsidR="00640D67" w:rsidRDefault="00640D67" w:rsidP="00640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Утвердить Порядок </w:t>
      </w:r>
      <w:r w:rsidRPr="00DF3F92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применении к </w:t>
      </w:r>
      <w:r w:rsidRPr="005867D1">
        <w:rPr>
          <w:rFonts w:ascii="Times New Roman" w:hAnsi="Times New Roman" w:cs="Times New Roman"/>
          <w:bCs/>
          <w:sz w:val="28"/>
          <w:szCs w:val="28"/>
        </w:rPr>
        <w:t xml:space="preserve">депутату Совета депутатов </w:t>
      </w:r>
      <w:r w:rsidRPr="00D623F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Ясенево</w:t>
      </w:r>
      <w:r w:rsidRPr="005867D1">
        <w:rPr>
          <w:rFonts w:ascii="Times New Roman" w:hAnsi="Times New Roman" w:cs="Times New Roman"/>
          <w:sz w:val="28"/>
          <w:szCs w:val="28"/>
        </w:rPr>
        <w:t xml:space="preserve">, </w:t>
      </w:r>
      <w:r w:rsidRPr="00D623FE">
        <w:rPr>
          <w:rFonts w:ascii="Times New Roman" w:hAnsi="Times New Roman" w:cs="Times New Roman"/>
          <w:sz w:val="28"/>
          <w:szCs w:val="28"/>
        </w:rPr>
        <w:t xml:space="preserve">главе муниципального округа </w:t>
      </w:r>
      <w:r>
        <w:rPr>
          <w:rFonts w:ascii="Times New Roman" w:hAnsi="Times New Roman" w:cs="Times New Roman"/>
          <w:sz w:val="28"/>
          <w:szCs w:val="28"/>
        </w:rPr>
        <w:t>Ясенево</w:t>
      </w:r>
      <w:r w:rsidRPr="00DF3F92">
        <w:rPr>
          <w:rFonts w:ascii="Times New Roman" w:hAnsi="Times New Roman" w:cs="Times New Roman"/>
          <w:bCs/>
          <w:sz w:val="28"/>
          <w:szCs w:val="28"/>
        </w:rPr>
        <w:t xml:space="preserve"> мер ответственности, установленных частью 7.3-1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статьи </w:t>
      </w:r>
      <w:r w:rsidRPr="00DF3F92">
        <w:rPr>
          <w:rFonts w:ascii="Times New Roman" w:hAnsi="Times New Roman" w:cs="Times New Roman"/>
          <w:bCs/>
          <w:sz w:val="28"/>
          <w:szCs w:val="28"/>
          <w:lang w:eastAsia="en-US"/>
        </w:rPr>
        <w:t>40 Ф</w:t>
      </w:r>
      <w:r w:rsidRPr="00DF3F92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>от 6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 xml:space="preserve"> 131-ФЗ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местного самоуп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640D67" w:rsidRPr="00943FD9" w:rsidRDefault="00640D67" w:rsidP="00640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3A66B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E2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2E226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7507E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Ясенево</w:t>
      </w:r>
      <w:r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226A">
        <w:rPr>
          <w:rFonts w:ascii="Times New Roman" w:hAnsi="Times New Roman" w:cs="Times New Roman"/>
          <w:sz w:val="28"/>
          <w:szCs w:val="28"/>
        </w:rPr>
        <w:t>от</w:t>
      </w:r>
      <w:r w:rsidRPr="00943FD9">
        <w:rPr>
          <w:rFonts w:ascii="Times New Roman" w:hAnsi="Times New Roman" w:cs="Times New Roman"/>
          <w:sz w:val="28"/>
          <w:szCs w:val="28"/>
        </w:rPr>
        <w:t xml:space="preserve"> 24 мая 2016 года № 6/2 </w:t>
      </w:r>
      <w:r w:rsidRPr="001F1312">
        <w:rPr>
          <w:rFonts w:ascii="Times New Roman" w:hAnsi="Times New Roman" w:cs="Times New Roman"/>
          <w:sz w:val="28"/>
          <w:szCs w:val="28"/>
        </w:rPr>
        <w:t>«</w:t>
      </w:r>
      <w:r w:rsidRPr="001F1312">
        <w:rPr>
          <w:rFonts w:ascii="Times New Roman" w:hAnsi="Times New Roman"/>
          <w:bCs/>
          <w:sz w:val="28"/>
          <w:szCs w:val="28"/>
        </w:rPr>
        <w:t xml:space="preserve">О комиссии Совета депутатов </w:t>
      </w:r>
      <w:r w:rsidRPr="007507ED">
        <w:rPr>
          <w:rFonts w:ascii="Times New Roman" w:hAnsi="Times New Roman"/>
          <w:sz w:val="28"/>
          <w:szCs w:val="28"/>
        </w:rPr>
        <w:t>муниципального округа</w:t>
      </w:r>
      <w:r w:rsidRPr="001F131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Ясенево</w:t>
      </w:r>
      <w:r w:rsidRPr="001F1312">
        <w:rPr>
          <w:rFonts w:ascii="Times New Roman" w:hAnsi="Times New Roman"/>
          <w:sz w:val="28"/>
          <w:szCs w:val="28"/>
        </w:rPr>
        <w:t xml:space="preserve"> </w:t>
      </w:r>
      <w:r w:rsidRPr="001F131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1F131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решений Совета депутатов </w:t>
      </w:r>
      <w:r w:rsidRPr="007507E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Ясенево</w:t>
      </w:r>
      <w:r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30.06.2016 №</w:t>
      </w:r>
      <w:r w:rsidRPr="00943FD9">
        <w:rPr>
          <w:rFonts w:ascii="Times New Roman" w:eastAsia="Times New Roman" w:hAnsi="Times New Roman" w:cs="Times New Roman"/>
          <w:sz w:val="28"/>
          <w:szCs w:val="28"/>
        </w:rPr>
        <w:t xml:space="preserve"> 8/3,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22.05.2018 №</w:t>
      </w:r>
      <w:r w:rsidRPr="00943FD9">
        <w:rPr>
          <w:rFonts w:ascii="Times New Roman" w:eastAsia="Times New Roman" w:hAnsi="Times New Roman" w:cs="Times New Roman"/>
          <w:sz w:val="28"/>
          <w:szCs w:val="28"/>
        </w:rPr>
        <w:t xml:space="preserve"> 6/1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640D67" w:rsidRDefault="00640D67" w:rsidP="00640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приложение к решению дополнить пунктом 3.5 следующего содержания:</w:t>
      </w:r>
    </w:p>
    <w:p w:rsidR="00640D67" w:rsidRDefault="00640D67" w:rsidP="00640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«3.5) рассмотрение поступившего в Совет депутатов в соответствии с </w:t>
      </w:r>
      <w:r>
        <w:rPr>
          <w:rFonts w:ascii="Times New Roman" w:hAnsi="Times New Roman"/>
          <w:bCs/>
          <w:sz w:val="28"/>
          <w:szCs w:val="28"/>
        </w:rPr>
        <w:t>частью 7.3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заявления Мэра Москвы</w:t>
      </w:r>
      <w:r w:rsidRPr="00510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применении в отношении </w:t>
      </w:r>
      <w:r w:rsidRPr="0054579A">
        <w:rPr>
          <w:rFonts w:ascii="Times New Roman" w:hAnsi="Times New Roman"/>
          <w:iCs/>
          <w:sz w:val="28"/>
          <w:szCs w:val="28"/>
        </w:rPr>
        <w:t xml:space="preserve">лица, замещающего </w:t>
      </w:r>
      <w:r>
        <w:rPr>
          <w:rFonts w:ascii="Times New Roman" w:hAnsi="Times New Roman"/>
          <w:iCs/>
          <w:sz w:val="28"/>
          <w:szCs w:val="28"/>
        </w:rPr>
        <w:t>муниципальную</w:t>
      </w:r>
      <w:r w:rsidRPr="0054579A">
        <w:rPr>
          <w:rFonts w:ascii="Times New Roman" w:hAnsi="Times New Roman"/>
          <w:iCs/>
          <w:sz w:val="28"/>
          <w:szCs w:val="28"/>
        </w:rPr>
        <w:t xml:space="preserve"> должность</w:t>
      </w:r>
      <w:r>
        <w:rPr>
          <w:rFonts w:ascii="Times New Roman" w:hAnsi="Times New Roman"/>
          <w:sz w:val="28"/>
          <w:szCs w:val="28"/>
        </w:rPr>
        <w:t>, меры ответственности, установленной частью 7.3-1 указанной статьи (далее – заявление о применении меры ответственности</w:t>
      </w:r>
      <w:r>
        <w:rPr>
          <w:rFonts w:ascii="Times New Roman" w:hAnsi="Times New Roman"/>
          <w:iCs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40D67" w:rsidRDefault="00640D67" w:rsidP="00640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приложение к решению дополнить пунктом 5.2.3 следующего содержания:</w:t>
      </w:r>
    </w:p>
    <w:p w:rsidR="00640D67" w:rsidRDefault="00640D67" w:rsidP="00640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«5.2.3) заявления о применении меры ответственности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640D67" w:rsidRDefault="00640D67" w:rsidP="00640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пункт 7 приложения к решению изложить в следующей редакции:</w:t>
      </w:r>
    </w:p>
    <w:p w:rsidR="00640D67" w:rsidRDefault="00640D67" w:rsidP="00640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31E5F">
        <w:rPr>
          <w:rFonts w:ascii="Times New Roman" w:hAnsi="Times New Roman"/>
          <w:sz w:val="28"/>
          <w:szCs w:val="28"/>
        </w:rPr>
        <w:t>7. При поступлении в комиссию информации и документов, содержащих основания для проведения заседания комиссии, заседание комиссии проводится не позднее десяти рабочих дней со дня их поступления,</w:t>
      </w:r>
      <w:r>
        <w:rPr>
          <w:rFonts w:ascii="Times New Roman" w:hAnsi="Times New Roman"/>
          <w:sz w:val="28"/>
          <w:szCs w:val="28"/>
        </w:rPr>
        <w:t xml:space="preserve"> за исключением случаев, предусмотренных абзацем вторым настоящего пункта или пунктом 14 настоящего Положения. </w:t>
      </w:r>
    </w:p>
    <w:p w:rsidR="00640D67" w:rsidRDefault="00640D67" w:rsidP="00640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A31E5F">
        <w:rPr>
          <w:rFonts w:ascii="Times New Roman" w:hAnsi="Times New Roman"/>
          <w:sz w:val="28"/>
          <w:szCs w:val="28"/>
        </w:rPr>
        <w:t xml:space="preserve"> случае поступления </w:t>
      </w:r>
      <w:r>
        <w:rPr>
          <w:rFonts w:ascii="Times New Roman" w:hAnsi="Times New Roman"/>
          <w:sz w:val="28"/>
          <w:szCs w:val="28"/>
        </w:rPr>
        <w:t xml:space="preserve">в комиссию </w:t>
      </w:r>
      <w:r w:rsidRPr="00A31E5F">
        <w:rPr>
          <w:rFonts w:ascii="Times New Roman" w:hAnsi="Times New Roman"/>
          <w:sz w:val="28"/>
          <w:szCs w:val="28"/>
        </w:rPr>
        <w:t xml:space="preserve">заявления о досрочном прекращении полномочий </w:t>
      </w:r>
      <w:r>
        <w:rPr>
          <w:rFonts w:ascii="Times New Roman" w:hAnsi="Times New Roman"/>
          <w:sz w:val="28"/>
          <w:szCs w:val="28"/>
        </w:rPr>
        <w:t xml:space="preserve">или заявления о применении меры ответственности заседание комиссии проводится </w:t>
      </w:r>
      <w:r w:rsidRPr="00A31E5F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семи календарных</w:t>
      </w:r>
      <w:r w:rsidRPr="00A31E5F">
        <w:rPr>
          <w:rFonts w:ascii="Times New Roman" w:hAnsi="Times New Roman"/>
          <w:sz w:val="28"/>
          <w:szCs w:val="28"/>
        </w:rPr>
        <w:t xml:space="preserve"> дней </w:t>
      </w:r>
      <w:r>
        <w:rPr>
          <w:rFonts w:ascii="Times New Roman" w:hAnsi="Times New Roman"/>
          <w:sz w:val="28"/>
          <w:szCs w:val="28"/>
        </w:rPr>
        <w:t>после дня</w:t>
      </w:r>
      <w:r w:rsidRPr="00A31E5F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 xml:space="preserve">регистрации в Совете депутатов, а если заявление поступило в Совет депутатов в период летнего перерыва в его работе – </w:t>
      </w:r>
      <w:r w:rsidRPr="00A31E5F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семи календарных</w:t>
      </w:r>
      <w:r w:rsidRPr="00A31E5F">
        <w:rPr>
          <w:rFonts w:ascii="Times New Roman" w:hAnsi="Times New Roman"/>
          <w:sz w:val="28"/>
          <w:szCs w:val="28"/>
        </w:rPr>
        <w:t xml:space="preserve"> дней </w:t>
      </w:r>
      <w:r>
        <w:rPr>
          <w:rFonts w:ascii="Times New Roman" w:hAnsi="Times New Roman"/>
          <w:sz w:val="28"/>
          <w:szCs w:val="28"/>
        </w:rPr>
        <w:t>после</w:t>
      </w:r>
      <w:r w:rsidRPr="00A31E5F">
        <w:rPr>
          <w:rFonts w:ascii="Times New Roman" w:hAnsi="Times New Roman"/>
          <w:sz w:val="28"/>
          <w:szCs w:val="28"/>
        </w:rPr>
        <w:t xml:space="preserve"> дня</w:t>
      </w:r>
      <w:r>
        <w:rPr>
          <w:rFonts w:ascii="Times New Roman" w:hAnsi="Times New Roman"/>
          <w:sz w:val="28"/>
          <w:szCs w:val="28"/>
        </w:rPr>
        <w:t xml:space="preserve"> окончания этого перерыва.»;</w:t>
      </w:r>
      <w:proofErr w:type="gramEnd"/>
    </w:p>
    <w:p w:rsidR="00640D67" w:rsidRDefault="00640D67" w:rsidP="00640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четвертое предложение пункта 14 приложения к решению изложить в следующей редакции: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923E3B">
        <w:rPr>
          <w:rFonts w:ascii="Times New Roman" w:hAnsi="Times New Roman"/>
          <w:sz w:val="28"/>
          <w:szCs w:val="28"/>
        </w:rPr>
        <w:t xml:space="preserve">В данном случае рассмотрение вопроса откладывается, но не более чем на десять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923E3B">
        <w:rPr>
          <w:rFonts w:ascii="Times New Roman" w:hAnsi="Times New Roman"/>
          <w:sz w:val="28"/>
          <w:szCs w:val="28"/>
        </w:rPr>
        <w:t>дней со дня поступления информации о наличии у лица, замещающего муниципальную должность, уважительной причины</w:t>
      </w:r>
      <w:r>
        <w:rPr>
          <w:rFonts w:ascii="Times New Roman" w:hAnsi="Times New Roman"/>
          <w:sz w:val="28"/>
          <w:szCs w:val="28"/>
        </w:rPr>
        <w:t>, а в случае если комиссия должна рассмотреть заявление о досрочном прекращении полномочий или заявление о применении меры ответственности – не более чем на пять календарных дней.»;</w:t>
      </w:r>
      <w:proofErr w:type="gramEnd"/>
    </w:p>
    <w:p w:rsidR="00640D67" w:rsidRDefault="00640D67" w:rsidP="00640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пункт 17 приложения к решению изложить в следующей редакции:</w:t>
      </w:r>
    </w:p>
    <w:p w:rsidR="00640D67" w:rsidRDefault="00640D67" w:rsidP="00640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D6A8D">
        <w:rPr>
          <w:rFonts w:ascii="Times New Roman" w:hAnsi="Times New Roman"/>
          <w:sz w:val="28"/>
          <w:szCs w:val="28"/>
        </w:rPr>
        <w:t>17. </w:t>
      </w:r>
      <w:r>
        <w:rPr>
          <w:rFonts w:ascii="Times New Roman" w:hAnsi="Times New Roman"/>
          <w:sz w:val="28"/>
          <w:szCs w:val="28"/>
        </w:rPr>
        <w:t xml:space="preserve">Комиссия </w:t>
      </w:r>
      <w:r w:rsidRPr="00ED6A8D">
        <w:rPr>
          <w:rFonts w:ascii="Times New Roman" w:hAnsi="Times New Roman"/>
          <w:sz w:val="28"/>
          <w:szCs w:val="28"/>
        </w:rPr>
        <w:t xml:space="preserve">в срок, не превышающий три </w:t>
      </w:r>
      <w:r>
        <w:rPr>
          <w:rFonts w:ascii="Times New Roman" w:hAnsi="Times New Roman"/>
          <w:sz w:val="28"/>
          <w:szCs w:val="28"/>
        </w:rPr>
        <w:t>календарных</w:t>
      </w:r>
      <w:r w:rsidRPr="00ED6A8D">
        <w:rPr>
          <w:rFonts w:ascii="Times New Roman" w:hAnsi="Times New Roman"/>
          <w:sz w:val="28"/>
          <w:szCs w:val="28"/>
        </w:rPr>
        <w:t xml:space="preserve"> дня после дня проведения заседания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6A8D">
        <w:rPr>
          <w:rFonts w:ascii="Times New Roman" w:hAnsi="Times New Roman"/>
          <w:sz w:val="28"/>
          <w:szCs w:val="28"/>
        </w:rPr>
        <w:t xml:space="preserve">подготавливает </w:t>
      </w:r>
      <w:r>
        <w:rPr>
          <w:rFonts w:ascii="Times New Roman" w:hAnsi="Times New Roman"/>
          <w:sz w:val="28"/>
          <w:szCs w:val="28"/>
        </w:rPr>
        <w:t>и вносит в Совет депутатов п</w:t>
      </w:r>
      <w:r w:rsidRPr="00ED6A8D">
        <w:rPr>
          <w:rFonts w:ascii="Times New Roman" w:hAnsi="Times New Roman"/>
          <w:sz w:val="28"/>
          <w:szCs w:val="28"/>
        </w:rPr>
        <w:t>о итогам рассмотрения</w:t>
      </w:r>
      <w:r>
        <w:rPr>
          <w:rFonts w:ascii="Times New Roman" w:hAnsi="Times New Roman"/>
          <w:sz w:val="28"/>
          <w:szCs w:val="28"/>
        </w:rPr>
        <w:t>:</w:t>
      </w:r>
    </w:p>
    <w:p w:rsidR="00640D67" w:rsidRDefault="00640D67" w:rsidP="00640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ED6A8D">
        <w:rPr>
          <w:rFonts w:ascii="Times New Roman" w:hAnsi="Times New Roman"/>
          <w:sz w:val="28"/>
          <w:szCs w:val="28"/>
        </w:rPr>
        <w:t xml:space="preserve">заявления о досрочном прекращении полномочий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D6A8D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A8D">
        <w:rPr>
          <w:rFonts w:ascii="Times New Roman" w:hAnsi="Times New Roman"/>
          <w:sz w:val="28"/>
          <w:szCs w:val="28"/>
        </w:rPr>
        <w:t xml:space="preserve">решения Совета депутатов о досрочном прекращении полномочий лица, замещающего </w:t>
      </w:r>
      <w:r w:rsidRPr="00ED6A8D">
        <w:rPr>
          <w:rFonts w:ascii="Times New Roman" w:hAnsi="Times New Roman"/>
          <w:sz w:val="28"/>
          <w:szCs w:val="28"/>
        </w:rPr>
        <w:lastRenderedPageBreak/>
        <w:t>муниципальную должность</w:t>
      </w:r>
      <w:r>
        <w:rPr>
          <w:rFonts w:ascii="Times New Roman" w:hAnsi="Times New Roman"/>
          <w:sz w:val="28"/>
          <w:szCs w:val="28"/>
        </w:rPr>
        <w:t>;</w:t>
      </w:r>
    </w:p>
    <w:p w:rsidR="00640D67" w:rsidRDefault="00640D67" w:rsidP="00640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 заявления о применении меры ответственности – </w:t>
      </w:r>
      <w:r w:rsidRPr="000C717A">
        <w:rPr>
          <w:rFonts w:ascii="Times New Roman" w:hAnsi="Times New Roman" w:cs="Times New Roman"/>
          <w:sz w:val="28"/>
          <w:szCs w:val="28"/>
        </w:rPr>
        <w:t>заключение комиссии</w:t>
      </w:r>
      <w:r>
        <w:rPr>
          <w:rFonts w:ascii="Times New Roman" w:hAnsi="Times New Roman" w:cs="Times New Roman"/>
          <w:sz w:val="28"/>
          <w:szCs w:val="28"/>
        </w:rPr>
        <w:t xml:space="preserve"> и проект решения, предусмотренные Порядком </w:t>
      </w:r>
      <w:r w:rsidRPr="00DF3F92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применении к </w:t>
      </w:r>
      <w:r w:rsidRPr="005867D1">
        <w:rPr>
          <w:rFonts w:ascii="Times New Roman" w:hAnsi="Times New Roman" w:cs="Times New Roman"/>
          <w:bCs/>
          <w:sz w:val="28"/>
          <w:szCs w:val="28"/>
        </w:rPr>
        <w:t xml:space="preserve">депутату Совета депутатов </w:t>
      </w:r>
      <w:r w:rsidRPr="007507E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Ясенево</w:t>
      </w:r>
      <w:r w:rsidRPr="007507ED">
        <w:rPr>
          <w:rFonts w:ascii="Times New Roman" w:hAnsi="Times New Roman" w:cs="Times New Roman"/>
          <w:sz w:val="28"/>
          <w:szCs w:val="28"/>
        </w:rPr>
        <w:t>, главе муниципального округа</w:t>
      </w:r>
      <w:r w:rsidRPr="005867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Ясенево</w:t>
      </w:r>
      <w:r w:rsidRPr="00DF3F92">
        <w:rPr>
          <w:rFonts w:ascii="Times New Roman" w:hAnsi="Times New Roman" w:cs="Times New Roman"/>
          <w:bCs/>
          <w:sz w:val="28"/>
          <w:szCs w:val="28"/>
        </w:rPr>
        <w:t xml:space="preserve"> мер ответственности, установленных частью 7.3-1 </w:t>
      </w:r>
      <w:r w:rsidRPr="00DF3F92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Pr="00DF3F92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>от 6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 xml:space="preserve"> 131-ФЗ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9186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Pr="00DF3F92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утвержденного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40D67" w:rsidRPr="001F1312" w:rsidRDefault="00640D67" w:rsidP="00640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пункте 25 приложения к решению после слова «трех» дополнить словом «рабочих».</w:t>
      </w:r>
    </w:p>
    <w:p w:rsidR="00640D67" w:rsidRDefault="00640D67" w:rsidP="00640D67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781B">
        <w:rPr>
          <w:rFonts w:ascii="Times New Roman" w:hAnsi="Times New Roman" w:cs="Times New Roman"/>
          <w:sz w:val="28"/>
          <w:szCs w:val="28"/>
        </w:rPr>
        <w:t>. Опубликовать настоящее решение в бюллетене «Московский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и сетевом издании «Московский муниципальный вестник»</w:t>
      </w:r>
      <w:r w:rsidRPr="006F781B">
        <w:rPr>
          <w:rFonts w:ascii="Times New Roman" w:hAnsi="Times New Roman" w:cs="Times New Roman"/>
          <w:sz w:val="28"/>
          <w:szCs w:val="28"/>
        </w:rPr>
        <w:t>.</w:t>
      </w:r>
    </w:p>
    <w:p w:rsidR="00AC7E45" w:rsidRDefault="00AC7E45" w:rsidP="00A75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D49" w:rsidRDefault="00672D49" w:rsidP="00A75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25" w:rsidRPr="00CC1B25" w:rsidRDefault="00CC1B25" w:rsidP="00CC1B25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B25">
        <w:rPr>
          <w:rFonts w:ascii="Times New Roman" w:eastAsia="Times New Roman" w:hAnsi="Times New Roman" w:cs="Times New Roman"/>
          <w:sz w:val="28"/>
          <w:szCs w:val="28"/>
        </w:rPr>
        <w:t>Решение принято единогласно.</w:t>
      </w:r>
    </w:p>
    <w:p w:rsidR="00CC1B25" w:rsidRDefault="00CC1B25" w:rsidP="00CC1B25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B25" w:rsidRPr="00CC1B25" w:rsidRDefault="00CC1B25" w:rsidP="00CC1B25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B25" w:rsidRPr="00CC1B25" w:rsidRDefault="00CC1B25" w:rsidP="00CC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B2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CC1B2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CC1B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3FD9" w:rsidRDefault="00CC1B25" w:rsidP="00CC1B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B25">
        <w:rPr>
          <w:rFonts w:ascii="Times New Roman" w:eastAsia="Times New Roman" w:hAnsi="Times New Roman" w:cs="Times New Roman"/>
          <w:b/>
          <w:sz w:val="28"/>
          <w:szCs w:val="28"/>
        </w:rPr>
        <w:t>округа Ясенево                                                                        И.В. Гришина</w:t>
      </w: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43FD9" w:rsidRDefault="00943FD9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C21B24" w:rsidRDefault="00C21B2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C21B24" w:rsidRDefault="00C21B2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C21B24" w:rsidRDefault="00C21B2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C21B24" w:rsidRDefault="00C21B2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C21B24" w:rsidRDefault="00C21B2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C21B24" w:rsidRDefault="00C21B24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893AA0" w:rsidRPr="00CC1B25" w:rsidRDefault="007507ED" w:rsidP="00CC1B25">
      <w:pPr>
        <w:tabs>
          <w:tab w:val="left" w:pos="9638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CC1B2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93AA0" w:rsidRPr="00CC1B25" w:rsidRDefault="00893AA0" w:rsidP="00CC1B25">
      <w:pPr>
        <w:tabs>
          <w:tab w:val="left" w:pos="9638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C1B25">
        <w:rPr>
          <w:rFonts w:ascii="Times New Roman" w:hAnsi="Times New Roman"/>
          <w:sz w:val="24"/>
          <w:szCs w:val="24"/>
        </w:rPr>
        <w:t xml:space="preserve">к </w:t>
      </w:r>
      <w:r w:rsidRPr="00CC1B25">
        <w:rPr>
          <w:rFonts w:ascii="Times New Roman" w:hAnsi="Times New Roman"/>
          <w:bCs/>
          <w:sz w:val="24"/>
          <w:szCs w:val="24"/>
        </w:rPr>
        <w:t xml:space="preserve">решению Совета депутатов муниципального округа </w:t>
      </w:r>
      <w:r w:rsidR="00943FD9" w:rsidRPr="00CC1B25">
        <w:rPr>
          <w:rFonts w:ascii="Times New Roman" w:hAnsi="Times New Roman"/>
          <w:bCs/>
          <w:sz w:val="24"/>
          <w:szCs w:val="24"/>
        </w:rPr>
        <w:t>Ясенево</w:t>
      </w:r>
      <w:r w:rsidRPr="00CC1B25">
        <w:rPr>
          <w:rFonts w:ascii="Times New Roman" w:hAnsi="Times New Roman"/>
          <w:i/>
          <w:sz w:val="24"/>
          <w:szCs w:val="24"/>
        </w:rPr>
        <w:t xml:space="preserve"> </w:t>
      </w:r>
    </w:p>
    <w:p w:rsidR="00893AA0" w:rsidRPr="00CC1B25" w:rsidRDefault="00CC1B25" w:rsidP="00CC1B25">
      <w:pPr>
        <w:tabs>
          <w:tab w:val="left" w:pos="9638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55FDE">
        <w:rPr>
          <w:rFonts w:ascii="Times New Roman" w:hAnsi="Times New Roman"/>
          <w:sz w:val="24"/>
          <w:szCs w:val="24"/>
        </w:rPr>
        <w:t>«10»</w:t>
      </w:r>
      <w:r>
        <w:rPr>
          <w:rFonts w:ascii="Times New Roman" w:hAnsi="Times New Roman"/>
          <w:sz w:val="24"/>
          <w:szCs w:val="24"/>
        </w:rPr>
        <w:t xml:space="preserve"> </w:t>
      </w:r>
      <w:r w:rsidR="00755FDE">
        <w:rPr>
          <w:rFonts w:ascii="Times New Roman" w:hAnsi="Times New Roman"/>
          <w:sz w:val="24"/>
          <w:szCs w:val="24"/>
        </w:rPr>
        <w:t>августа</w:t>
      </w:r>
      <w:r w:rsidR="00893AA0" w:rsidRPr="00CC1B2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="00893AA0" w:rsidRPr="00CC1B25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10/3</w:t>
      </w:r>
    </w:p>
    <w:p w:rsidR="00893AA0" w:rsidRPr="00AB3EA3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AA0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721A14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о применении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к депутату Совета депутатов 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943FD9">
        <w:rPr>
          <w:rFonts w:ascii="Times New Roman" w:hAnsi="Times New Roman" w:cs="Times New Roman"/>
          <w:b/>
          <w:sz w:val="28"/>
          <w:szCs w:val="28"/>
        </w:rPr>
        <w:t>Ясенево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, главе муниципального округа </w:t>
      </w:r>
      <w:r w:rsidR="00943FD9">
        <w:rPr>
          <w:rFonts w:ascii="Times New Roman" w:hAnsi="Times New Roman" w:cs="Times New Roman"/>
          <w:b/>
          <w:sz w:val="28"/>
          <w:szCs w:val="28"/>
        </w:rPr>
        <w:t>Ясенево</w:t>
      </w:r>
      <w:r w:rsidR="005867D1" w:rsidRPr="0058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мер ответственности, установленных частью 7.3-1 </w:t>
      </w:r>
      <w:r w:rsidRPr="009B26C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 40 Ф</w:t>
      </w: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</w:t>
      </w:r>
      <w:r w:rsidR="0005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 xml:space="preserve">131-ФЗ «Об общих принципах организации местного самоуправления </w:t>
      </w:r>
    </w:p>
    <w:p w:rsidR="009B26CE" w:rsidRPr="009B26CE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в Российской Федерации»</w:t>
      </w:r>
    </w:p>
    <w:p w:rsidR="00640D67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определяет процедуру принятия Советом депутатов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округа Ясенево (далее – Совет депутатов) решения о применении к депутату Совета депутатов (далее – депутат) </w:t>
      </w:r>
      <w:r w:rsidRPr="008247B2">
        <w:rPr>
          <w:rFonts w:ascii="Times New Roman" w:hAnsi="Times New Roman" w:cs="Times New Roman"/>
          <w:bCs/>
          <w:sz w:val="28"/>
          <w:szCs w:val="28"/>
        </w:rPr>
        <w:t>мер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ответственности, установленн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пунктом 1, 2 или 4 </w:t>
      </w:r>
      <w:r w:rsidRPr="008247B2">
        <w:rPr>
          <w:rFonts w:ascii="Times New Roman" w:hAnsi="Times New Roman" w:cs="Times New Roman"/>
          <w:bCs/>
          <w:sz w:val="28"/>
          <w:szCs w:val="28"/>
        </w:rPr>
        <w:t>част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7.3-1 </w:t>
      </w:r>
      <w:r w:rsidRPr="008247B2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едерального </w:t>
      </w:r>
      <w:r w:rsidRPr="00972936"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 w:rsidRPr="00972936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 131-ФЗ «Об общих принципах организации местного самоуправления в Российской Федерации», к главе </w:t>
      </w:r>
      <w:r w:rsidRPr="00972936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Cs/>
          <w:sz w:val="28"/>
          <w:szCs w:val="28"/>
        </w:rPr>
        <w:t>Ясенево</w:t>
      </w:r>
      <w:r w:rsidRPr="00972936">
        <w:rPr>
          <w:rFonts w:ascii="Times New Roman" w:hAnsi="Times New Roman"/>
          <w:bCs/>
          <w:sz w:val="28"/>
          <w:szCs w:val="28"/>
        </w:rPr>
        <w:t xml:space="preserve"> (далее – глава муниципального</w:t>
      </w:r>
      <w:proofErr w:type="gramEnd"/>
      <w:r w:rsidRPr="00972936">
        <w:rPr>
          <w:rFonts w:ascii="Times New Roman" w:hAnsi="Times New Roman"/>
          <w:bCs/>
          <w:sz w:val="28"/>
          <w:szCs w:val="28"/>
        </w:rPr>
        <w:t xml:space="preserve"> округа) </w:t>
      </w:r>
      <w:r w:rsidRPr="00972936">
        <w:rPr>
          <w:rFonts w:ascii="Times New Roman" w:hAnsi="Times New Roman" w:cs="Times New Roman"/>
          <w:bCs/>
          <w:sz w:val="28"/>
          <w:szCs w:val="28"/>
        </w:rPr>
        <w:t>мер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972936">
        <w:rPr>
          <w:rFonts w:ascii="Times New Roman" w:hAnsi="Times New Roman" w:cs="Times New Roman"/>
          <w:bCs/>
          <w:sz w:val="28"/>
          <w:szCs w:val="28"/>
        </w:rPr>
        <w:t xml:space="preserve"> ответственности</w:t>
      </w:r>
      <w:r w:rsidRPr="008247B2">
        <w:rPr>
          <w:rFonts w:ascii="Times New Roman" w:hAnsi="Times New Roman" w:cs="Times New Roman"/>
          <w:bCs/>
          <w:sz w:val="28"/>
          <w:szCs w:val="28"/>
        </w:rPr>
        <w:t>, установленн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пунктом 1 указанной ч</w:t>
      </w:r>
      <w:r w:rsidRPr="008247B2">
        <w:rPr>
          <w:rFonts w:ascii="Times New Roman" w:hAnsi="Times New Roman" w:cs="Times New Roman"/>
          <w:bCs/>
          <w:sz w:val="28"/>
          <w:szCs w:val="28"/>
        </w:rPr>
        <w:t>аст</w:t>
      </w:r>
      <w:r>
        <w:rPr>
          <w:rFonts w:ascii="Times New Roman" w:hAnsi="Times New Roman" w:cs="Times New Roman"/>
          <w:bCs/>
          <w:sz w:val="28"/>
          <w:szCs w:val="28"/>
        </w:rPr>
        <w:t>и (далее – мера ответственности)</w:t>
      </w:r>
      <w:r w:rsidRPr="005C24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D67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CD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К депутату, главе </w:t>
      </w:r>
      <w:r w:rsidRPr="00721A14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843CCD">
        <w:rPr>
          <w:rFonts w:ascii="Times New Roman" w:hAnsi="Times New Roman"/>
          <w:bCs/>
          <w:sz w:val="28"/>
          <w:szCs w:val="28"/>
        </w:rPr>
        <w:t xml:space="preserve">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(далее – лицо, замещающее муниципальную должность)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3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ившим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недостоверные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или неполны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мера ответственности применяется,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если искажение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этих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сведений является несущественным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Критерии отнесения таких искажений к несущественным определяются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26(2) приложения к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Мэра Москвы от 2 марта 2018 года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</w:t>
      </w:r>
      <w:proofErr w:type="gramEnd"/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:rsidR="00640D67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>
        <w:rPr>
          <w:rFonts w:ascii="Times New Roman" w:hAnsi="Times New Roman"/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заявление).</w:t>
      </w:r>
    </w:p>
    <w:p w:rsidR="00640D67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22E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Pr="001F131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обеспечивает:</w:t>
      </w:r>
    </w:p>
    <w:p w:rsidR="00640D67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р</w:t>
      </w:r>
      <w:r w:rsidRPr="00F522E3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2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Pr="00F522E3">
        <w:rPr>
          <w:rFonts w:ascii="Times New Roman" w:hAnsi="Times New Roman" w:cs="Times New Roman"/>
          <w:sz w:val="28"/>
          <w:szCs w:val="28"/>
        </w:rPr>
        <w:t xml:space="preserve">в день его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в Совет депутатов; </w:t>
      </w:r>
    </w:p>
    <w:p w:rsidR="00640D67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уведомление лица, замещающего муниципальную должность, в отношении которого поступило заявление (по электронной почте и (или) телефону), н</w:t>
      </w:r>
      <w:r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>
        <w:rPr>
          <w:rFonts w:ascii="Times New Roman" w:hAnsi="Times New Roman" w:cs="Times New Roman"/>
          <w:sz w:val="28"/>
          <w:szCs w:val="28"/>
        </w:rPr>
        <w:t xml:space="preserve">за днем регистрации заявления. Копия заявления выдается под подпись на оригинале заявления лично </w:t>
      </w:r>
      <w:r w:rsidRPr="00721A14">
        <w:rPr>
          <w:rFonts w:ascii="Times New Roman" w:hAnsi="Times New Roman" w:cs="Times New Roman"/>
          <w:sz w:val="28"/>
          <w:szCs w:val="28"/>
        </w:rPr>
        <w:t xml:space="preserve">указанному лицу в день его обращения (письменного или устного) к главе </w:t>
      </w:r>
      <w:r w:rsidRPr="00721A14">
        <w:rPr>
          <w:rFonts w:ascii="Times New Roman" w:hAnsi="Times New Roman"/>
          <w:sz w:val="28"/>
          <w:szCs w:val="28"/>
        </w:rPr>
        <w:t>муниципального округ</w:t>
      </w:r>
      <w:proofErr w:type="gramStart"/>
      <w:r w:rsidRPr="00721A14">
        <w:rPr>
          <w:rFonts w:ascii="Times New Roman" w:hAnsi="Times New Roman"/>
          <w:sz w:val="28"/>
          <w:szCs w:val="28"/>
        </w:rPr>
        <w:t xml:space="preserve">а </w:t>
      </w:r>
      <w:r w:rsidRPr="00721A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предоставлении;</w:t>
      </w:r>
    </w:p>
    <w:p w:rsidR="00640D67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направление копии заявления председателю комиссии Совета депутатов </w:t>
      </w:r>
      <w:r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Pr="001F131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Ясенево</w:t>
      </w:r>
      <w:r w:rsidRPr="001F1312">
        <w:rPr>
          <w:rFonts w:ascii="Times New Roman" w:hAnsi="Times New Roman"/>
          <w:sz w:val="28"/>
          <w:szCs w:val="28"/>
        </w:rPr>
        <w:t xml:space="preserve"> </w:t>
      </w:r>
      <w:r w:rsidRPr="001F131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 (далее – комиссия),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>
        <w:rPr>
          <w:rFonts w:ascii="Times New Roman" w:hAnsi="Times New Roman" w:cs="Times New Roman"/>
          <w:sz w:val="28"/>
          <w:szCs w:val="28"/>
        </w:rPr>
        <w:t xml:space="preserve">за днем регистрации заявления. </w:t>
      </w:r>
    </w:p>
    <w:p w:rsidR="00640D67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 Комиссия рассматривает заявление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об этой </w:t>
      </w:r>
      <w:r w:rsidRPr="00CC1449">
        <w:rPr>
          <w:rFonts w:ascii="Times New Roman" w:hAnsi="Times New Roman" w:cs="Times New Roman"/>
          <w:sz w:val="28"/>
          <w:szCs w:val="28"/>
        </w:rPr>
        <w:t>комиссии, утвержденным решением Совета депутатов</w:t>
      </w:r>
      <w:r w:rsidRPr="008C3B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C3B3C">
        <w:rPr>
          <w:rFonts w:ascii="Times New Roman" w:hAnsi="Times New Roman" w:cs="Times New Roman"/>
          <w:sz w:val="28"/>
          <w:szCs w:val="28"/>
        </w:rPr>
        <w:t>с учетом особенностей, установленных настоящим Порядком</w:t>
      </w:r>
      <w:r w:rsidRPr="00CC1449">
        <w:rPr>
          <w:rFonts w:ascii="Times New Roman" w:hAnsi="Times New Roman" w:cs="Times New Roman"/>
          <w:sz w:val="28"/>
          <w:szCs w:val="28"/>
        </w:rPr>
        <w:t>.</w:t>
      </w:r>
    </w:p>
    <w:p w:rsidR="00640D67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срок, не превышающий </w:t>
      </w:r>
      <w:r>
        <w:rPr>
          <w:rFonts w:ascii="Times New Roman" w:hAnsi="Times New Roman" w:cs="Times New Roman"/>
          <w:sz w:val="28"/>
          <w:szCs w:val="28"/>
        </w:rPr>
        <w:t xml:space="preserve">двадцати календарных дней после дня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окончания этого перерыва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вносит в Совет депутатов </w:t>
      </w:r>
      <w:r w:rsidRPr="000C717A">
        <w:rPr>
          <w:rFonts w:ascii="Times New Roman" w:hAnsi="Times New Roman" w:cs="Times New Roman"/>
          <w:sz w:val="28"/>
          <w:szCs w:val="28"/>
        </w:rPr>
        <w:t xml:space="preserve">заключение комиссии, которое должно содержать </w:t>
      </w:r>
      <w:r>
        <w:rPr>
          <w:rFonts w:ascii="Times New Roman" w:hAnsi="Times New Roman" w:cs="Times New Roman"/>
          <w:sz w:val="28"/>
          <w:szCs w:val="28"/>
        </w:rPr>
        <w:t>выявленные факты представления лицом, замещающим муниципальную должность, недостоверных или неполных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5151">
        <w:rPr>
          <w:rFonts w:ascii="Times New Roman" w:hAnsi="Times New Roman" w:cs="Times New Roman"/>
          <w:sz w:val="28"/>
          <w:szCs w:val="28"/>
        </w:rPr>
        <w:t>указанных в пункте 2 настоящего Порядка, его пояснения (при наличии), мотивированный вывод комиссии, рекомендации Совету депутатов</w:t>
      </w:r>
      <w:r w:rsidRPr="000C717A">
        <w:rPr>
          <w:rFonts w:ascii="Times New Roman" w:hAnsi="Times New Roman" w:cs="Times New Roman"/>
          <w:sz w:val="28"/>
          <w:szCs w:val="28"/>
        </w:rPr>
        <w:t>, а также проект соответствующего решения Совета депутатов.</w:t>
      </w:r>
    </w:p>
    <w:p w:rsidR="00640D67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Совет депутатов в срок, установленный абзацем вторым настоящего пункта, указанных в нем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 на заседании Совета депутатов.</w:t>
      </w:r>
    </w:p>
    <w:p w:rsidR="00640D67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160C">
        <w:rPr>
          <w:rFonts w:ascii="Times New Roman" w:hAnsi="Times New Roman" w:cs="Times New Roman"/>
          <w:sz w:val="28"/>
          <w:szCs w:val="28"/>
        </w:rPr>
        <w:t xml:space="preserve">. Совет депутатов принимает решение по результатам рассмотрения заявления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тридцати календарных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Pr="0040160C">
        <w:rPr>
          <w:rFonts w:ascii="Times New Roman" w:hAnsi="Times New Roman" w:cs="Times New Roman"/>
          <w:sz w:val="28"/>
          <w:szCs w:val="28"/>
        </w:rPr>
        <w:t>со дня его регистрации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если </w:t>
      </w:r>
      <w:r w:rsidRPr="0040160C">
        <w:rPr>
          <w:rFonts w:ascii="Times New Roman" w:hAnsi="Times New Roman" w:cs="Times New Roman"/>
          <w:sz w:val="28"/>
          <w:szCs w:val="28"/>
        </w:rPr>
        <w:t xml:space="preserve">заявление поступило в Совет депутатов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работе, – на ближайшем после дня окончания этого перерыва заседании Совета депутатов. </w:t>
      </w:r>
    </w:p>
    <w:p w:rsidR="00640D67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934D4A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  <w:r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 лицу, замещающему муниципальную должность,</w:t>
      </w:r>
      <w:r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присутствующему на заседании Совета депутатов, </w:t>
      </w:r>
      <w:r w:rsidRPr="00934D4A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Pr="00934D4A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34D4A">
        <w:rPr>
          <w:rFonts w:ascii="Times New Roman" w:eastAsia="Times New Roman" w:hAnsi="Times New Roman" w:cs="Times New Roman"/>
          <w:sz w:val="28"/>
          <w:szCs w:val="28"/>
        </w:rPr>
        <w:t xml:space="preserve"> дать депутатам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Совета депутатов пояснения </w:t>
      </w:r>
      <w:r w:rsidRPr="00934D4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фактам, изложенным в заявлении.</w:t>
      </w:r>
    </w:p>
    <w:p w:rsidR="00640D67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:rsidR="00640D67" w:rsidRPr="00E03FF2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03FF2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заключения комиссии (при его наличии) </w:t>
      </w:r>
      <w:r w:rsidRPr="00E03FF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Pr="00E03FF2">
        <w:rPr>
          <w:rFonts w:ascii="Times New Roman" w:hAnsi="Times New Roman" w:cs="Times New Roman"/>
          <w:sz w:val="28"/>
          <w:szCs w:val="28"/>
        </w:rPr>
        <w:t xml:space="preserve"> принимает открытым голосованием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03FF2">
        <w:rPr>
          <w:rFonts w:ascii="Times New Roman" w:hAnsi="Times New Roman" w:cs="Times New Roman"/>
          <w:sz w:val="28"/>
          <w:szCs w:val="28"/>
        </w:rPr>
        <w:t>о применении к лицу, замещающему муниципальную должность, меры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D67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400D9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00D9A">
        <w:rPr>
          <w:rFonts w:ascii="Times New Roman" w:hAnsi="Times New Roman" w:cs="Times New Roman"/>
          <w:sz w:val="28"/>
          <w:szCs w:val="28"/>
        </w:rPr>
        <w:t>При принятии решения о применении к лицу, замещающему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D9A">
        <w:rPr>
          <w:rFonts w:ascii="Times New Roman" w:hAnsi="Times New Roman" w:cs="Times New Roman"/>
          <w:sz w:val="28"/>
          <w:szCs w:val="28"/>
        </w:rPr>
        <w:t>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  <w:proofErr w:type="gramEnd"/>
    </w:p>
    <w:p w:rsidR="00640D67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E03FF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Лицо, зам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ещающее муниципальную должность и являющееся депутатом, </w:t>
      </w:r>
      <w:r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которого решается вопрос о применении меры ответственности, не участвует в голосовании.</w:t>
      </w:r>
    </w:p>
    <w:p w:rsidR="00640D67" w:rsidRPr="00684477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845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В случае если заявление поступило в отношении нескольких лиц, замещающих муниципальную должность, решение о применении меры ответственности</w:t>
      </w:r>
      <w:r w:rsidRPr="00684477">
        <w:rPr>
          <w:rFonts w:ascii="Times New Roman" w:hAnsi="Times New Roman" w:cs="Times New Roman"/>
          <w:sz w:val="28"/>
          <w:szCs w:val="28"/>
        </w:rPr>
        <w:t xml:space="preserve"> принимается отдельно в отношении каждого лица.</w:t>
      </w:r>
    </w:p>
    <w:p w:rsidR="00640D67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4399E">
        <w:rPr>
          <w:rFonts w:ascii="Times New Roman" w:hAnsi="Times New Roman" w:cs="Times New Roman"/>
          <w:sz w:val="28"/>
          <w:szCs w:val="28"/>
        </w:rPr>
        <w:t xml:space="preserve">. 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54399E">
        <w:rPr>
          <w:rFonts w:ascii="Times New Roman" w:hAnsi="Times New Roman" w:cs="Times New Roman"/>
          <w:sz w:val="28"/>
          <w:szCs w:val="28"/>
        </w:rPr>
        <w:t xml:space="preserve"> </w:t>
      </w:r>
      <w:r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</w:t>
      </w:r>
      <w:r w:rsidRPr="004845C2">
        <w:rPr>
          <w:rFonts w:ascii="Times New Roman" w:eastAsiaTheme="minorHAnsi" w:hAnsi="Times New Roman" w:cs="Times New Roman"/>
          <w:sz w:val="28"/>
          <w:szCs w:val="28"/>
          <w:lang w:eastAsia="en-US"/>
        </w:rPr>
        <w:t>к лицу,</w:t>
      </w:r>
      <w:r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замещающему муниципальную должность,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ответственности </w:t>
      </w:r>
      <w:r w:rsidRPr="00721A14">
        <w:rPr>
          <w:rFonts w:ascii="Times New Roman" w:hAnsi="Times New Roman" w:cs="Times New Roman"/>
          <w:sz w:val="28"/>
          <w:szCs w:val="28"/>
        </w:rPr>
        <w:t>подписывает глава муниципального округа</w:t>
      </w:r>
      <w:r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в случае если заявление поступило в отношении </w:t>
      </w:r>
      <w:r w:rsidRPr="00721A14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заместитель П</w:t>
      </w:r>
      <w:r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редседателя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Pr="0054399E">
        <w:rPr>
          <w:rFonts w:ascii="Times New Roman" w:hAnsi="Times New Roman" w:cs="Times New Roman"/>
          <w:sz w:val="28"/>
          <w:szCs w:val="28"/>
        </w:rPr>
        <w:t>.</w:t>
      </w:r>
    </w:p>
    <w:p w:rsidR="00640D67" w:rsidRPr="008115A1" w:rsidRDefault="00640D67" w:rsidP="00640D67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115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депутатов </w:t>
      </w:r>
      <w:r w:rsidRPr="005350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к лицу, замещающему муниципальную должность,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ответственности</w:t>
      </w:r>
      <w:r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направляется Мэру Москвы </w:t>
      </w:r>
      <w:r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чем через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три календарных дня после </w:t>
      </w:r>
      <w:r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>дня его принятия</w:t>
      </w:r>
      <w:r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подлежит официальному опубликованию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</w:t>
      </w:r>
      <w:r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Уставом </w:t>
      </w:r>
      <w:r w:rsidRPr="00721A1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844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Ясенево</w:t>
      </w:r>
      <w:r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официального опубликования муниципальных правовых актов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40D67" w:rsidRPr="008247B2" w:rsidRDefault="00640D67" w:rsidP="00640D67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CE" w:rsidRDefault="009B26CE" w:rsidP="009B26CE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B26CE" w:rsidSect="007507ED">
      <w:headerReference w:type="default" r:id="rId8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CB" w:rsidRDefault="00ED6ECB" w:rsidP="00144364">
      <w:pPr>
        <w:spacing w:after="0" w:line="240" w:lineRule="auto"/>
      </w:pPr>
      <w:r>
        <w:separator/>
      </w:r>
    </w:p>
  </w:endnote>
  <w:endnote w:type="continuationSeparator" w:id="0">
    <w:p w:rsidR="00ED6ECB" w:rsidRDefault="00ED6ECB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CB" w:rsidRDefault="00ED6ECB" w:rsidP="00144364">
      <w:pPr>
        <w:spacing w:after="0" w:line="240" w:lineRule="auto"/>
      </w:pPr>
      <w:r>
        <w:separator/>
      </w:r>
    </w:p>
  </w:footnote>
  <w:footnote w:type="continuationSeparator" w:id="0">
    <w:p w:rsidR="00ED6ECB" w:rsidRDefault="00ED6ECB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606E" w:rsidRPr="006F5407" w:rsidRDefault="00D4606E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BE526F">
          <w:rPr>
            <w:rFonts w:ascii="Times New Roman" w:hAnsi="Times New Roman" w:cs="Times New Roman"/>
            <w:noProof/>
          </w:rPr>
          <w:t>6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4E6F"/>
    <w:rsid w:val="000063BE"/>
    <w:rsid w:val="000116F5"/>
    <w:rsid w:val="00017808"/>
    <w:rsid w:val="00035EB1"/>
    <w:rsid w:val="000461B6"/>
    <w:rsid w:val="000519AA"/>
    <w:rsid w:val="00051C10"/>
    <w:rsid w:val="00052807"/>
    <w:rsid w:val="00056D04"/>
    <w:rsid w:val="00061F3B"/>
    <w:rsid w:val="000716C7"/>
    <w:rsid w:val="000833BE"/>
    <w:rsid w:val="00083497"/>
    <w:rsid w:val="00086D3C"/>
    <w:rsid w:val="0009186E"/>
    <w:rsid w:val="000A1573"/>
    <w:rsid w:val="000A244F"/>
    <w:rsid w:val="000A3595"/>
    <w:rsid w:val="000A3ED1"/>
    <w:rsid w:val="000A6FF5"/>
    <w:rsid w:val="000B0E28"/>
    <w:rsid w:val="000C30A0"/>
    <w:rsid w:val="000C717A"/>
    <w:rsid w:val="000D4E97"/>
    <w:rsid w:val="000D68B8"/>
    <w:rsid w:val="000D6E20"/>
    <w:rsid w:val="000E4B79"/>
    <w:rsid w:val="000F3C93"/>
    <w:rsid w:val="001007BC"/>
    <w:rsid w:val="00112763"/>
    <w:rsid w:val="001215BB"/>
    <w:rsid w:val="00121A80"/>
    <w:rsid w:val="00127FF6"/>
    <w:rsid w:val="00144364"/>
    <w:rsid w:val="001566B1"/>
    <w:rsid w:val="00156EB0"/>
    <w:rsid w:val="001637FD"/>
    <w:rsid w:val="001745C3"/>
    <w:rsid w:val="00177D04"/>
    <w:rsid w:val="0018751F"/>
    <w:rsid w:val="00191D5F"/>
    <w:rsid w:val="00192664"/>
    <w:rsid w:val="001959CF"/>
    <w:rsid w:val="00197B19"/>
    <w:rsid w:val="001A7F45"/>
    <w:rsid w:val="001B71E6"/>
    <w:rsid w:val="001C2D7A"/>
    <w:rsid w:val="001D5285"/>
    <w:rsid w:val="001E6B2C"/>
    <w:rsid w:val="001E6E78"/>
    <w:rsid w:val="001F0583"/>
    <w:rsid w:val="001F1312"/>
    <w:rsid w:val="001F258C"/>
    <w:rsid w:val="001F597C"/>
    <w:rsid w:val="001F7BAC"/>
    <w:rsid w:val="00206B63"/>
    <w:rsid w:val="00216EB5"/>
    <w:rsid w:val="00222693"/>
    <w:rsid w:val="0022386E"/>
    <w:rsid w:val="00223E35"/>
    <w:rsid w:val="00224879"/>
    <w:rsid w:val="00233C7E"/>
    <w:rsid w:val="002359C9"/>
    <w:rsid w:val="002369C0"/>
    <w:rsid w:val="0024515B"/>
    <w:rsid w:val="002455D5"/>
    <w:rsid w:val="002476C3"/>
    <w:rsid w:val="00262EF4"/>
    <w:rsid w:val="00280C79"/>
    <w:rsid w:val="00281D2D"/>
    <w:rsid w:val="0028348D"/>
    <w:rsid w:val="00291C1E"/>
    <w:rsid w:val="002939DF"/>
    <w:rsid w:val="002A2F9C"/>
    <w:rsid w:val="002A7B8F"/>
    <w:rsid w:val="002C337D"/>
    <w:rsid w:val="002C3F9F"/>
    <w:rsid w:val="002D3CAD"/>
    <w:rsid w:val="002F6A39"/>
    <w:rsid w:val="00307782"/>
    <w:rsid w:val="00322C28"/>
    <w:rsid w:val="00333DA3"/>
    <w:rsid w:val="003356CA"/>
    <w:rsid w:val="00336C67"/>
    <w:rsid w:val="00341008"/>
    <w:rsid w:val="003411BA"/>
    <w:rsid w:val="003443AF"/>
    <w:rsid w:val="0034446B"/>
    <w:rsid w:val="0035319F"/>
    <w:rsid w:val="0035377F"/>
    <w:rsid w:val="0035544E"/>
    <w:rsid w:val="0038073D"/>
    <w:rsid w:val="0039442F"/>
    <w:rsid w:val="003A61B6"/>
    <w:rsid w:val="003B2D23"/>
    <w:rsid w:val="003B6570"/>
    <w:rsid w:val="003B7D67"/>
    <w:rsid w:val="003C5E58"/>
    <w:rsid w:val="003D536E"/>
    <w:rsid w:val="003E2EF1"/>
    <w:rsid w:val="003E428C"/>
    <w:rsid w:val="003E4B33"/>
    <w:rsid w:val="003F2CDB"/>
    <w:rsid w:val="00400D9A"/>
    <w:rsid w:val="0040160C"/>
    <w:rsid w:val="004151E8"/>
    <w:rsid w:val="00441DE5"/>
    <w:rsid w:val="004454D9"/>
    <w:rsid w:val="0046305B"/>
    <w:rsid w:val="00473651"/>
    <w:rsid w:val="0048409F"/>
    <w:rsid w:val="004845C2"/>
    <w:rsid w:val="00496515"/>
    <w:rsid w:val="004A4ADB"/>
    <w:rsid w:val="004C0767"/>
    <w:rsid w:val="004C1E8F"/>
    <w:rsid w:val="004C2164"/>
    <w:rsid w:val="004C5DB7"/>
    <w:rsid w:val="004F309D"/>
    <w:rsid w:val="00503F5F"/>
    <w:rsid w:val="00533B4B"/>
    <w:rsid w:val="00535095"/>
    <w:rsid w:val="0053637C"/>
    <w:rsid w:val="0054399E"/>
    <w:rsid w:val="005558D2"/>
    <w:rsid w:val="005564EE"/>
    <w:rsid w:val="00564865"/>
    <w:rsid w:val="005867D1"/>
    <w:rsid w:val="0058699B"/>
    <w:rsid w:val="0059098A"/>
    <w:rsid w:val="005A20D2"/>
    <w:rsid w:val="005A3148"/>
    <w:rsid w:val="005B4036"/>
    <w:rsid w:val="005C24A3"/>
    <w:rsid w:val="005D0D68"/>
    <w:rsid w:val="005F15BE"/>
    <w:rsid w:val="005F1ACD"/>
    <w:rsid w:val="005F4D83"/>
    <w:rsid w:val="00602893"/>
    <w:rsid w:val="00611159"/>
    <w:rsid w:val="00611BB8"/>
    <w:rsid w:val="00616FF1"/>
    <w:rsid w:val="006267B6"/>
    <w:rsid w:val="00640D67"/>
    <w:rsid w:val="00642CF7"/>
    <w:rsid w:val="00646267"/>
    <w:rsid w:val="006603C7"/>
    <w:rsid w:val="006612C3"/>
    <w:rsid w:val="00672D49"/>
    <w:rsid w:val="00673B7C"/>
    <w:rsid w:val="00680C1F"/>
    <w:rsid w:val="00684477"/>
    <w:rsid w:val="00687CAC"/>
    <w:rsid w:val="00687D6A"/>
    <w:rsid w:val="00693F5A"/>
    <w:rsid w:val="00694573"/>
    <w:rsid w:val="006B779F"/>
    <w:rsid w:val="006C07D1"/>
    <w:rsid w:val="006C3C68"/>
    <w:rsid w:val="006C4158"/>
    <w:rsid w:val="006C7BB3"/>
    <w:rsid w:val="006D72C0"/>
    <w:rsid w:val="006F3193"/>
    <w:rsid w:val="006F5407"/>
    <w:rsid w:val="006F781B"/>
    <w:rsid w:val="0071195E"/>
    <w:rsid w:val="00715F70"/>
    <w:rsid w:val="0071667B"/>
    <w:rsid w:val="00721A14"/>
    <w:rsid w:val="007220D3"/>
    <w:rsid w:val="00735E7C"/>
    <w:rsid w:val="0073689D"/>
    <w:rsid w:val="00737DAE"/>
    <w:rsid w:val="0074253B"/>
    <w:rsid w:val="0074346E"/>
    <w:rsid w:val="007440C1"/>
    <w:rsid w:val="00746515"/>
    <w:rsid w:val="007507ED"/>
    <w:rsid w:val="00751121"/>
    <w:rsid w:val="00755FDE"/>
    <w:rsid w:val="0076366F"/>
    <w:rsid w:val="00766AB2"/>
    <w:rsid w:val="00782CC9"/>
    <w:rsid w:val="00783504"/>
    <w:rsid w:val="00787067"/>
    <w:rsid w:val="00787A01"/>
    <w:rsid w:val="007B0629"/>
    <w:rsid w:val="007B0FA3"/>
    <w:rsid w:val="007D1CBC"/>
    <w:rsid w:val="007D25B7"/>
    <w:rsid w:val="007F4B93"/>
    <w:rsid w:val="007F7189"/>
    <w:rsid w:val="008044DE"/>
    <w:rsid w:val="00805E58"/>
    <w:rsid w:val="008115A1"/>
    <w:rsid w:val="0081718E"/>
    <w:rsid w:val="00821E52"/>
    <w:rsid w:val="008247B2"/>
    <w:rsid w:val="0083396C"/>
    <w:rsid w:val="00861462"/>
    <w:rsid w:val="00861F3C"/>
    <w:rsid w:val="00880A92"/>
    <w:rsid w:val="00887898"/>
    <w:rsid w:val="00891E65"/>
    <w:rsid w:val="00893AA0"/>
    <w:rsid w:val="00896D5D"/>
    <w:rsid w:val="008B4D39"/>
    <w:rsid w:val="008C3B3C"/>
    <w:rsid w:val="008D5357"/>
    <w:rsid w:val="008F5EF2"/>
    <w:rsid w:val="00904743"/>
    <w:rsid w:val="0090692E"/>
    <w:rsid w:val="0091546F"/>
    <w:rsid w:val="009229D4"/>
    <w:rsid w:val="00927371"/>
    <w:rsid w:val="009312DD"/>
    <w:rsid w:val="00940DA8"/>
    <w:rsid w:val="00941E36"/>
    <w:rsid w:val="00943D32"/>
    <w:rsid w:val="00943FD9"/>
    <w:rsid w:val="00944C4E"/>
    <w:rsid w:val="00945151"/>
    <w:rsid w:val="00957FB1"/>
    <w:rsid w:val="0096592A"/>
    <w:rsid w:val="00967BF9"/>
    <w:rsid w:val="00972936"/>
    <w:rsid w:val="009769A2"/>
    <w:rsid w:val="00993601"/>
    <w:rsid w:val="00994EE7"/>
    <w:rsid w:val="009A0C5B"/>
    <w:rsid w:val="009B0185"/>
    <w:rsid w:val="009B26CE"/>
    <w:rsid w:val="009D5633"/>
    <w:rsid w:val="009D66B5"/>
    <w:rsid w:val="009F52A0"/>
    <w:rsid w:val="009F5E66"/>
    <w:rsid w:val="00A041BE"/>
    <w:rsid w:val="00A10196"/>
    <w:rsid w:val="00A20D22"/>
    <w:rsid w:val="00A40F30"/>
    <w:rsid w:val="00A75A37"/>
    <w:rsid w:val="00A775F4"/>
    <w:rsid w:val="00A77E13"/>
    <w:rsid w:val="00A8637F"/>
    <w:rsid w:val="00A9303B"/>
    <w:rsid w:val="00AA2C4E"/>
    <w:rsid w:val="00AB0F16"/>
    <w:rsid w:val="00AB4585"/>
    <w:rsid w:val="00AC40AB"/>
    <w:rsid w:val="00AC59A5"/>
    <w:rsid w:val="00AC6A45"/>
    <w:rsid w:val="00AC6AE7"/>
    <w:rsid w:val="00AC7E45"/>
    <w:rsid w:val="00AD5B47"/>
    <w:rsid w:val="00AD7011"/>
    <w:rsid w:val="00AE3CD6"/>
    <w:rsid w:val="00AF1B65"/>
    <w:rsid w:val="00AF2E99"/>
    <w:rsid w:val="00B04FE6"/>
    <w:rsid w:val="00B13E6D"/>
    <w:rsid w:val="00B162A1"/>
    <w:rsid w:val="00B174F5"/>
    <w:rsid w:val="00B23C25"/>
    <w:rsid w:val="00B27F7F"/>
    <w:rsid w:val="00B30421"/>
    <w:rsid w:val="00B5232C"/>
    <w:rsid w:val="00B55199"/>
    <w:rsid w:val="00B578AE"/>
    <w:rsid w:val="00B92E68"/>
    <w:rsid w:val="00B93B37"/>
    <w:rsid w:val="00BA4111"/>
    <w:rsid w:val="00BB3B91"/>
    <w:rsid w:val="00BD5D0D"/>
    <w:rsid w:val="00BE217D"/>
    <w:rsid w:val="00BE387A"/>
    <w:rsid w:val="00BE5151"/>
    <w:rsid w:val="00BE526F"/>
    <w:rsid w:val="00BE6870"/>
    <w:rsid w:val="00BF7C23"/>
    <w:rsid w:val="00C0504D"/>
    <w:rsid w:val="00C1315B"/>
    <w:rsid w:val="00C21B24"/>
    <w:rsid w:val="00C301E8"/>
    <w:rsid w:val="00C3181A"/>
    <w:rsid w:val="00C33E69"/>
    <w:rsid w:val="00C46ADE"/>
    <w:rsid w:val="00C50B40"/>
    <w:rsid w:val="00C62765"/>
    <w:rsid w:val="00C634C7"/>
    <w:rsid w:val="00C64B75"/>
    <w:rsid w:val="00C73004"/>
    <w:rsid w:val="00C76BDE"/>
    <w:rsid w:val="00CC0E04"/>
    <w:rsid w:val="00CC1449"/>
    <w:rsid w:val="00CC1B25"/>
    <w:rsid w:val="00CC63D9"/>
    <w:rsid w:val="00CD0D87"/>
    <w:rsid w:val="00CD4D2F"/>
    <w:rsid w:val="00CD7F9D"/>
    <w:rsid w:val="00CE0A55"/>
    <w:rsid w:val="00CE3D8B"/>
    <w:rsid w:val="00CE50FB"/>
    <w:rsid w:val="00CE518E"/>
    <w:rsid w:val="00CF749F"/>
    <w:rsid w:val="00D13658"/>
    <w:rsid w:val="00D23ACA"/>
    <w:rsid w:val="00D26966"/>
    <w:rsid w:val="00D30F6C"/>
    <w:rsid w:val="00D41837"/>
    <w:rsid w:val="00D4606E"/>
    <w:rsid w:val="00D46E57"/>
    <w:rsid w:val="00D514F9"/>
    <w:rsid w:val="00D623FE"/>
    <w:rsid w:val="00D62560"/>
    <w:rsid w:val="00D81318"/>
    <w:rsid w:val="00D91F88"/>
    <w:rsid w:val="00DA0873"/>
    <w:rsid w:val="00DA5F15"/>
    <w:rsid w:val="00DA6C1B"/>
    <w:rsid w:val="00DB243E"/>
    <w:rsid w:val="00DB78A7"/>
    <w:rsid w:val="00DC2F19"/>
    <w:rsid w:val="00DC7145"/>
    <w:rsid w:val="00DD0B70"/>
    <w:rsid w:val="00DF03AB"/>
    <w:rsid w:val="00DF3F47"/>
    <w:rsid w:val="00DF3F92"/>
    <w:rsid w:val="00E03FF2"/>
    <w:rsid w:val="00E04B9C"/>
    <w:rsid w:val="00E06DC9"/>
    <w:rsid w:val="00E12160"/>
    <w:rsid w:val="00E12821"/>
    <w:rsid w:val="00E129E0"/>
    <w:rsid w:val="00E12E08"/>
    <w:rsid w:val="00E14584"/>
    <w:rsid w:val="00E24F95"/>
    <w:rsid w:val="00E4056D"/>
    <w:rsid w:val="00E422F5"/>
    <w:rsid w:val="00E47DCC"/>
    <w:rsid w:val="00E52AF4"/>
    <w:rsid w:val="00E54E9C"/>
    <w:rsid w:val="00E5517C"/>
    <w:rsid w:val="00E810B1"/>
    <w:rsid w:val="00E814A2"/>
    <w:rsid w:val="00E8464B"/>
    <w:rsid w:val="00EA680C"/>
    <w:rsid w:val="00EB4ADE"/>
    <w:rsid w:val="00EB75E1"/>
    <w:rsid w:val="00EC554F"/>
    <w:rsid w:val="00EC60E9"/>
    <w:rsid w:val="00ED1CC6"/>
    <w:rsid w:val="00ED6ECB"/>
    <w:rsid w:val="00ED72DE"/>
    <w:rsid w:val="00EE2DC1"/>
    <w:rsid w:val="00EF2CDF"/>
    <w:rsid w:val="00F00BEC"/>
    <w:rsid w:val="00F01B87"/>
    <w:rsid w:val="00F03A18"/>
    <w:rsid w:val="00F07F1A"/>
    <w:rsid w:val="00F11178"/>
    <w:rsid w:val="00F11433"/>
    <w:rsid w:val="00F13B54"/>
    <w:rsid w:val="00F24B30"/>
    <w:rsid w:val="00F255A9"/>
    <w:rsid w:val="00F25F30"/>
    <w:rsid w:val="00F4029C"/>
    <w:rsid w:val="00F51A29"/>
    <w:rsid w:val="00F522E3"/>
    <w:rsid w:val="00F54A2E"/>
    <w:rsid w:val="00F61DBD"/>
    <w:rsid w:val="00F643E6"/>
    <w:rsid w:val="00F72B99"/>
    <w:rsid w:val="00F778CD"/>
    <w:rsid w:val="00F85A1A"/>
    <w:rsid w:val="00F92C4A"/>
    <w:rsid w:val="00FB514E"/>
    <w:rsid w:val="00FB53C1"/>
    <w:rsid w:val="00FB653C"/>
    <w:rsid w:val="00FB7369"/>
    <w:rsid w:val="00FC0DBC"/>
    <w:rsid w:val="00FC1F6D"/>
    <w:rsid w:val="00FD4CF3"/>
    <w:rsid w:val="00FE017B"/>
    <w:rsid w:val="00FE56F7"/>
    <w:rsid w:val="00FE7789"/>
    <w:rsid w:val="00FF286E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5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943F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5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943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C7E3-7BBD-4113-9115-971E05C8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Пользователь</cp:lastModifiedBy>
  <cp:revision>9</cp:revision>
  <cp:lastPrinted>2021-06-18T08:12:00Z</cp:lastPrinted>
  <dcterms:created xsi:type="dcterms:W3CDTF">2021-06-16T13:05:00Z</dcterms:created>
  <dcterms:modified xsi:type="dcterms:W3CDTF">2021-08-12T12:17:00Z</dcterms:modified>
</cp:coreProperties>
</file>